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9" w:rsidRDefault="00437CA9">
      <w:pPr>
        <w:pStyle w:val="Rubrik1"/>
        <w:spacing w:after="60"/>
        <w:rPr>
          <w:b/>
          <w:lang w:val="sv-SE"/>
        </w:rPr>
      </w:pPr>
    </w:p>
    <w:p w:rsidR="00875433" w:rsidRPr="00D519E9" w:rsidRDefault="00875433">
      <w:pPr>
        <w:pStyle w:val="Rubrik1"/>
        <w:spacing w:after="60"/>
        <w:rPr>
          <w:b/>
          <w:sz w:val="32"/>
          <w:szCs w:val="32"/>
          <w:lang w:val="sv-SE"/>
        </w:rPr>
      </w:pPr>
      <w:r w:rsidRPr="00D519E9">
        <w:rPr>
          <w:b/>
          <w:sz w:val="32"/>
          <w:szCs w:val="32"/>
          <w:lang w:val="sv-SE"/>
        </w:rPr>
        <w:t>Gunilla Kihlgren</w:t>
      </w:r>
      <w:r w:rsidR="000E53F6" w:rsidRPr="00D519E9">
        <w:rPr>
          <w:b/>
          <w:sz w:val="32"/>
          <w:szCs w:val="32"/>
          <w:lang w:val="sv-SE"/>
        </w:rPr>
        <w:tab/>
      </w:r>
      <w:r w:rsidR="000E53F6" w:rsidRPr="00D519E9">
        <w:rPr>
          <w:b/>
          <w:sz w:val="32"/>
          <w:szCs w:val="32"/>
          <w:lang w:val="sv-SE"/>
        </w:rPr>
        <w:tab/>
      </w:r>
      <w:r w:rsidR="000E53F6" w:rsidRPr="00D519E9">
        <w:rPr>
          <w:b/>
          <w:sz w:val="32"/>
          <w:szCs w:val="32"/>
          <w:lang w:val="sv-SE"/>
        </w:rPr>
        <w:tab/>
      </w:r>
      <w:r w:rsidR="000E53F6" w:rsidRPr="00D519E9">
        <w:rPr>
          <w:b/>
          <w:sz w:val="32"/>
          <w:szCs w:val="32"/>
          <w:lang w:val="sv-SE"/>
        </w:rPr>
        <w:tab/>
      </w:r>
      <w:r w:rsidR="000E53F6" w:rsidRPr="00D519E9">
        <w:rPr>
          <w:b/>
          <w:sz w:val="32"/>
          <w:szCs w:val="32"/>
          <w:lang w:val="sv-SE"/>
        </w:rPr>
        <w:tab/>
      </w:r>
    </w:p>
    <w:p w:rsidR="00171565" w:rsidRDefault="00171565" w:rsidP="00171565">
      <w:pPr>
        <w:spacing w:after="60" w:line="240" w:lineRule="auto"/>
        <w:ind w:right="75"/>
        <w:rPr>
          <w:rFonts w:ascii="Tahoma" w:hAnsi="Tahoma"/>
          <w:sz w:val="20"/>
          <w:lang w:val="sv-SE"/>
        </w:rPr>
      </w:pPr>
    </w:p>
    <w:p w:rsidR="00171565" w:rsidRDefault="00171565" w:rsidP="00171565">
      <w:pPr>
        <w:spacing w:after="60" w:line="240" w:lineRule="auto"/>
        <w:ind w:right="75"/>
        <w:rPr>
          <w:rFonts w:ascii="Tahoma" w:hAnsi="Tahoma"/>
          <w:sz w:val="20"/>
          <w:lang w:val="sv-SE"/>
        </w:rPr>
      </w:pPr>
      <w:proofErr w:type="spellStart"/>
      <w:r>
        <w:rPr>
          <w:rFonts w:ascii="Tahoma" w:hAnsi="Tahoma"/>
          <w:sz w:val="20"/>
          <w:lang w:val="sv-SE"/>
        </w:rPr>
        <w:t>Adr</w:t>
      </w:r>
      <w:proofErr w:type="spellEnd"/>
      <w:r>
        <w:rPr>
          <w:rFonts w:ascii="Tahoma" w:hAnsi="Tahoma"/>
          <w:sz w:val="20"/>
          <w:lang w:val="sv-SE"/>
        </w:rPr>
        <w:t xml:space="preserve">: Hägerstens Allé </w:t>
      </w:r>
      <w:smartTag w:uri="urn:schemas-microsoft-com:office:smarttags" w:element="metricconverter">
        <w:smartTagPr>
          <w:attr w:name="ProductID" w:val="84C"/>
        </w:smartTagPr>
        <w:r>
          <w:rPr>
            <w:rFonts w:ascii="Tahoma" w:hAnsi="Tahoma"/>
            <w:sz w:val="20"/>
            <w:lang w:val="sv-SE"/>
          </w:rPr>
          <w:t>84C</w:t>
        </w:r>
      </w:smartTag>
    </w:p>
    <w:p w:rsidR="00171565" w:rsidRDefault="00171565" w:rsidP="00171565">
      <w:pPr>
        <w:spacing w:after="60" w:line="240" w:lineRule="auto"/>
        <w:ind w:right="75"/>
        <w:rPr>
          <w:rFonts w:ascii="Tahoma" w:hAnsi="Tahoma"/>
          <w:sz w:val="20"/>
          <w:lang w:val="sv-SE"/>
        </w:rPr>
      </w:pPr>
      <w:r>
        <w:rPr>
          <w:rFonts w:ascii="Tahoma" w:hAnsi="Tahoma"/>
          <w:sz w:val="20"/>
          <w:lang w:val="sv-SE"/>
        </w:rPr>
        <w:t>129 37 Hägersten, Stockholm</w:t>
      </w:r>
    </w:p>
    <w:p w:rsidR="00171565" w:rsidRDefault="00171565" w:rsidP="00171565">
      <w:pPr>
        <w:spacing w:after="60" w:line="240" w:lineRule="auto"/>
        <w:ind w:right="75"/>
        <w:rPr>
          <w:rFonts w:ascii="Tahoma" w:hAnsi="Tahoma"/>
          <w:sz w:val="20"/>
          <w:lang w:val="sv-SE"/>
        </w:rPr>
      </w:pPr>
      <w:r>
        <w:rPr>
          <w:rFonts w:ascii="Tahoma" w:hAnsi="Tahoma"/>
          <w:sz w:val="20"/>
          <w:lang w:val="sv-SE"/>
        </w:rPr>
        <w:t>Tel: +46 70 341 11 36</w:t>
      </w:r>
    </w:p>
    <w:p w:rsidR="00171565" w:rsidRDefault="00171565" w:rsidP="00171565">
      <w:pPr>
        <w:spacing w:after="60" w:line="240" w:lineRule="auto"/>
        <w:ind w:right="75"/>
        <w:rPr>
          <w:rFonts w:ascii="Tahoma" w:hAnsi="Tahoma"/>
          <w:sz w:val="20"/>
          <w:lang w:val="sv-SE"/>
        </w:rPr>
      </w:pPr>
      <w:proofErr w:type="spellStart"/>
      <w:r>
        <w:rPr>
          <w:rFonts w:ascii="Tahoma" w:hAnsi="Tahoma"/>
          <w:sz w:val="20"/>
          <w:lang w:val="sv-SE"/>
        </w:rPr>
        <w:t>e-mail</w:t>
      </w:r>
      <w:proofErr w:type="spellEnd"/>
      <w:r>
        <w:rPr>
          <w:rFonts w:ascii="Tahoma" w:hAnsi="Tahoma"/>
          <w:sz w:val="20"/>
          <w:lang w:val="sv-SE"/>
        </w:rPr>
        <w:t xml:space="preserve">: </w:t>
      </w:r>
      <w:hyperlink r:id="rId6" w:history="1">
        <w:r w:rsidR="00730CD9" w:rsidRPr="00AD3222">
          <w:rPr>
            <w:rStyle w:val="Hyperlnk"/>
            <w:rFonts w:ascii="Tahoma" w:hAnsi="Tahoma"/>
            <w:sz w:val="20"/>
            <w:lang w:val="sv-SE"/>
          </w:rPr>
          <w:t>gunilla@konguro.com</w:t>
        </w:r>
      </w:hyperlink>
      <w:r w:rsidR="00730CD9">
        <w:rPr>
          <w:rFonts w:ascii="Tahoma" w:hAnsi="Tahoma"/>
          <w:sz w:val="20"/>
          <w:lang w:val="sv-SE"/>
        </w:rPr>
        <w:t xml:space="preserve"> </w:t>
      </w:r>
    </w:p>
    <w:p w:rsidR="00DF04A7" w:rsidRDefault="00DF04A7" w:rsidP="00DF04A7">
      <w:pPr>
        <w:spacing w:after="60" w:line="240" w:lineRule="auto"/>
        <w:ind w:right="3126"/>
        <w:rPr>
          <w:rFonts w:ascii="Tahoma" w:hAnsi="Tahoma"/>
          <w:sz w:val="20"/>
          <w:lang w:val="sv-SE"/>
        </w:rPr>
      </w:pPr>
    </w:p>
    <w:p w:rsidR="00875433" w:rsidRPr="000960C1" w:rsidRDefault="00875433">
      <w:pPr>
        <w:spacing w:after="60" w:line="240" w:lineRule="auto"/>
        <w:ind w:right="3126"/>
        <w:rPr>
          <w:rFonts w:ascii="Tahoma" w:hAnsi="Tahoma"/>
          <w:sz w:val="20"/>
          <w:lang w:val="sv-SE"/>
        </w:rPr>
      </w:pPr>
    </w:p>
    <w:p w:rsidR="00875433" w:rsidRDefault="00462001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  <w:r>
        <w:rPr>
          <w:rFonts w:ascii="Tahoma" w:hAnsi="Tahoma"/>
        </w:rPr>
        <w:t>UTBILDNING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</w:tblGrid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1985 – 91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Konstfack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Keramik och Glas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1989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Pilchuck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Glasschool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/ Teaching Assistant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Seattle, USA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56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1986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Pilchuck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Glasschool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Seattle, USA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1983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Orrefors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glasskola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Orrefors</w:t>
            </w:r>
            <w:proofErr w:type="spellEnd"/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1982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Rönnowska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skolan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keramikutbildning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Helsingborg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1979 – 82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Kyrkerudsfolkhögskola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Årjäng</w:t>
            </w:r>
            <w:proofErr w:type="spellEnd"/>
          </w:p>
        </w:tc>
      </w:tr>
    </w:tbl>
    <w:p w:rsidR="00875433" w:rsidRDefault="00875433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sz w:val="20"/>
        </w:rPr>
      </w:pPr>
    </w:p>
    <w:p w:rsidR="007C60D9" w:rsidRPr="005878F1" w:rsidRDefault="00462001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  <w:r w:rsidRPr="00DF04A7">
        <w:rPr>
          <w:rFonts w:ascii="Tahoma" w:hAnsi="Tahoma"/>
        </w:rPr>
        <w:t>ANSTÄLLNINGAR OCH UPPDRAG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</w:tblGrid>
      <w:tr w:rsidR="007C60D9" w:rsidTr="007C60D9">
        <w:tc>
          <w:tcPr>
            <w:tcW w:w="1247" w:type="dxa"/>
          </w:tcPr>
          <w:p w:rsidR="007C60D9" w:rsidRPr="00D7628B" w:rsidRDefault="007C60D9" w:rsidP="00E17B74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2012-2015</w:t>
            </w:r>
          </w:p>
        </w:tc>
        <w:tc>
          <w:tcPr>
            <w:tcW w:w="3969" w:type="dxa"/>
          </w:tcPr>
          <w:p w:rsidR="007C60D9" w:rsidRPr="00D7628B" w:rsidRDefault="007C60D9" w:rsidP="00E17B74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Ordförande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blås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&amp;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knåda</w:t>
            </w:r>
            <w:proofErr w:type="spellEnd"/>
          </w:p>
        </w:tc>
        <w:tc>
          <w:tcPr>
            <w:tcW w:w="3969" w:type="dxa"/>
          </w:tcPr>
          <w:p w:rsidR="007C60D9" w:rsidRPr="00D7628B" w:rsidRDefault="007C60D9" w:rsidP="00E17B74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05639A" w:rsidTr="007C60D9">
        <w:tc>
          <w:tcPr>
            <w:tcW w:w="1247" w:type="dxa"/>
          </w:tcPr>
          <w:p w:rsidR="0005639A" w:rsidRPr="00D7628B" w:rsidRDefault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2007-2015</w:t>
            </w:r>
          </w:p>
        </w:tc>
        <w:tc>
          <w:tcPr>
            <w:tcW w:w="3969" w:type="dxa"/>
          </w:tcPr>
          <w:p w:rsidR="0005639A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Styrelseledamot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Nyckelviksskolan</w:t>
            </w:r>
          </w:p>
        </w:tc>
        <w:tc>
          <w:tcPr>
            <w:tcW w:w="3969" w:type="dxa"/>
          </w:tcPr>
          <w:p w:rsidR="0005639A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Lidingö</w:t>
            </w:r>
            <w:proofErr w:type="spellEnd"/>
          </w:p>
        </w:tc>
      </w:tr>
      <w:tr w:rsidR="004B7D7C" w:rsidTr="007C60D9">
        <w:tc>
          <w:tcPr>
            <w:tcW w:w="1247" w:type="dxa"/>
          </w:tcPr>
          <w:p w:rsidR="004B7D7C" w:rsidRPr="00D7628B" w:rsidRDefault="00BA678A" w:rsidP="007C60D9">
            <w:pPr>
              <w:spacing w:after="60" w:line="240" w:lineRule="auto"/>
              <w:ind w:right="43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1996-2014</w:t>
            </w:r>
          </w:p>
        </w:tc>
        <w:tc>
          <w:tcPr>
            <w:tcW w:w="3969" w:type="dxa"/>
          </w:tcPr>
          <w:p w:rsidR="004B7D7C" w:rsidRPr="00D7628B" w:rsidRDefault="004B7D7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Styrelseledamot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Konsthantverkets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vänner</w:t>
            </w:r>
            <w:proofErr w:type="spellEnd"/>
          </w:p>
        </w:tc>
        <w:tc>
          <w:tcPr>
            <w:tcW w:w="3969" w:type="dxa"/>
          </w:tcPr>
          <w:p w:rsidR="007C60D9" w:rsidRPr="00D7628B" w:rsidRDefault="004B7D7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516023" w:rsidTr="007C60D9">
        <w:tc>
          <w:tcPr>
            <w:tcW w:w="1247" w:type="dxa"/>
          </w:tcPr>
          <w:p w:rsidR="00516023" w:rsidRPr="00D7628B" w:rsidRDefault="007C60D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2002-20</w:t>
            </w:r>
            <w:r w:rsidR="00516023" w:rsidRPr="00D7628B">
              <w:rPr>
                <w:rFonts w:ascii="Tahoma" w:hAnsi="Tahoma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516023" w:rsidRPr="00D7628B" w:rsidRDefault="0051602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Ordförande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KIF</w:t>
            </w:r>
          </w:p>
        </w:tc>
        <w:tc>
          <w:tcPr>
            <w:tcW w:w="3969" w:type="dxa"/>
          </w:tcPr>
          <w:p w:rsidR="00516023" w:rsidRPr="00D7628B" w:rsidRDefault="0051602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DB3CC8" w:rsidTr="007C60D9">
        <w:tc>
          <w:tcPr>
            <w:tcW w:w="1247" w:type="dxa"/>
          </w:tcPr>
          <w:p w:rsidR="00DB3CC8" w:rsidRPr="00D7628B" w:rsidRDefault="007C60D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2004-20</w:t>
            </w:r>
            <w:r w:rsidR="00DB3CC8" w:rsidRPr="00D7628B">
              <w:rPr>
                <w:rFonts w:ascii="Tahoma" w:hAnsi="Tahoma"/>
                <w:sz w:val="18"/>
                <w:szCs w:val="18"/>
              </w:rPr>
              <w:t>06</w:t>
            </w:r>
          </w:p>
        </w:tc>
        <w:tc>
          <w:tcPr>
            <w:tcW w:w="3969" w:type="dxa"/>
          </w:tcPr>
          <w:p w:rsidR="00DB3CC8" w:rsidRPr="00D7628B" w:rsidRDefault="00DB3CC8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Styrelseledamot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Konstnärsnä</w:t>
            </w:r>
            <w:r w:rsidR="0005639A" w:rsidRPr="00D7628B">
              <w:rPr>
                <w:rFonts w:ascii="Tahoma" w:hAnsi="Tahoma"/>
                <w:sz w:val="18"/>
                <w:szCs w:val="18"/>
              </w:rPr>
              <w:t>m</w:t>
            </w:r>
            <w:r w:rsidRPr="00D7628B">
              <w:rPr>
                <w:rFonts w:ascii="Tahoma" w:hAnsi="Tahoma"/>
                <w:sz w:val="18"/>
                <w:szCs w:val="18"/>
              </w:rPr>
              <w:t>nden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adjungerad</w:t>
            </w:r>
            <w:proofErr w:type="spellEnd"/>
          </w:p>
        </w:tc>
        <w:tc>
          <w:tcPr>
            <w:tcW w:w="3969" w:type="dxa"/>
          </w:tcPr>
          <w:p w:rsidR="00DB3CC8" w:rsidRPr="00D7628B" w:rsidRDefault="00DB3CC8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875433" w:rsidTr="007C60D9">
        <w:trPr>
          <w:trHeight w:val="369"/>
        </w:trPr>
        <w:tc>
          <w:tcPr>
            <w:tcW w:w="1247" w:type="dxa"/>
          </w:tcPr>
          <w:p w:rsidR="00875433" w:rsidRPr="00D7628B" w:rsidRDefault="00BA678A" w:rsidP="00BA678A">
            <w:pPr>
              <w:spacing w:after="60" w:line="240" w:lineRule="auto"/>
              <w:ind w:right="43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1993-</w:t>
            </w:r>
            <w:r w:rsidR="00DB3CC8"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r w:rsidRPr="00D7628B">
              <w:rPr>
                <w:rFonts w:ascii="Tahoma" w:hAnsi="Tahoma"/>
                <w:sz w:val="18"/>
                <w:szCs w:val="18"/>
              </w:rPr>
              <w:t>20</w:t>
            </w:r>
            <w:r w:rsidR="00DB3CC8" w:rsidRPr="00D7628B">
              <w:rPr>
                <w:rFonts w:ascii="Tahoma" w:hAnsi="Tahoma"/>
                <w:sz w:val="18"/>
                <w:szCs w:val="18"/>
              </w:rPr>
              <w:t>03</w:t>
            </w:r>
          </w:p>
        </w:tc>
        <w:tc>
          <w:tcPr>
            <w:tcW w:w="3969" w:type="dxa"/>
          </w:tcPr>
          <w:p w:rsidR="00875433" w:rsidRPr="00D7628B" w:rsidRDefault="00875433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Styrelseledamot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blås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&amp;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knåda</w:t>
            </w:r>
            <w:proofErr w:type="spellEnd"/>
          </w:p>
        </w:tc>
        <w:tc>
          <w:tcPr>
            <w:tcW w:w="3969" w:type="dxa"/>
          </w:tcPr>
          <w:p w:rsidR="00BA678A" w:rsidRPr="00D7628B" w:rsidRDefault="004B7D7C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BA678A" w:rsidTr="007C60D9">
        <w:tc>
          <w:tcPr>
            <w:tcW w:w="1247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2012-2015</w:t>
            </w:r>
          </w:p>
        </w:tc>
        <w:tc>
          <w:tcPr>
            <w:tcW w:w="3969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Ordförande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blås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&amp;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knåda</w:t>
            </w:r>
            <w:proofErr w:type="spellEnd"/>
          </w:p>
        </w:tc>
        <w:tc>
          <w:tcPr>
            <w:tcW w:w="3969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BA678A" w:rsidTr="007C60D9">
        <w:tc>
          <w:tcPr>
            <w:tcW w:w="1247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1996-2004</w:t>
            </w:r>
          </w:p>
          <w:p w:rsidR="00BA678A" w:rsidRPr="00D7628B" w:rsidRDefault="007C60D9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1990-19</w:t>
            </w:r>
            <w:r w:rsidR="00BA678A" w:rsidRPr="00D7628B">
              <w:rPr>
                <w:rFonts w:ascii="Tahoma" w:hAnsi="Tahoma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Adjunt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Konstfack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Keramik och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</w:t>
            </w:r>
            <w:proofErr w:type="spellEnd"/>
          </w:p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Lektor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Ceramics and Glass University of Art and Design</w:t>
            </w:r>
          </w:p>
        </w:tc>
        <w:tc>
          <w:tcPr>
            <w:tcW w:w="3969" w:type="dxa"/>
          </w:tcPr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  <w:p w:rsidR="00BA678A" w:rsidRPr="00D7628B" w:rsidRDefault="00BA678A" w:rsidP="00BA678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Helsinki, Finland</w:t>
            </w:r>
          </w:p>
        </w:tc>
      </w:tr>
    </w:tbl>
    <w:p w:rsidR="00875433" w:rsidRDefault="00875433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sz w:val="20"/>
        </w:rPr>
      </w:pPr>
    </w:p>
    <w:p w:rsidR="00875433" w:rsidRDefault="00462001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  <w:r>
        <w:rPr>
          <w:rFonts w:ascii="Tahoma" w:hAnsi="Tahoma"/>
        </w:rPr>
        <w:t>OFFENTLIGA GESTALTNINGAR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</w:tblGrid>
      <w:tr w:rsidR="00875433">
        <w:tc>
          <w:tcPr>
            <w:tcW w:w="1247" w:type="dxa"/>
          </w:tcPr>
          <w:p w:rsidR="00875433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2009</w:t>
            </w:r>
          </w:p>
        </w:tc>
        <w:tc>
          <w:tcPr>
            <w:tcW w:w="3969" w:type="dxa"/>
          </w:tcPr>
          <w:p w:rsidR="00875433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‘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Trappan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’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Lärcenter</w:t>
            </w:r>
            <w:proofErr w:type="spellEnd"/>
          </w:p>
        </w:tc>
        <w:tc>
          <w:tcPr>
            <w:tcW w:w="3969" w:type="dxa"/>
          </w:tcPr>
          <w:p w:rsidR="00875433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Forshaga</w:t>
            </w:r>
            <w:proofErr w:type="spellEnd"/>
          </w:p>
        </w:tc>
      </w:tr>
      <w:tr w:rsidR="0005639A">
        <w:tc>
          <w:tcPr>
            <w:tcW w:w="1247" w:type="dxa"/>
          </w:tcPr>
          <w:p w:rsidR="0005639A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2005</w:t>
            </w:r>
          </w:p>
        </w:tc>
        <w:tc>
          <w:tcPr>
            <w:tcW w:w="3969" w:type="dxa"/>
          </w:tcPr>
          <w:p w:rsidR="0005639A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‘Maria’ Boo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församlingscentrum</w:t>
            </w:r>
            <w:proofErr w:type="spellEnd"/>
          </w:p>
        </w:tc>
        <w:tc>
          <w:tcPr>
            <w:tcW w:w="3969" w:type="dxa"/>
          </w:tcPr>
          <w:p w:rsidR="0005639A" w:rsidRPr="00D7628B" w:rsidRDefault="0005639A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Orminge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Nacka</w:t>
            </w:r>
          </w:p>
        </w:tc>
      </w:tr>
      <w:tr w:rsidR="00D86AEF">
        <w:tc>
          <w:tcPr>
            <w:tcW w:w="1247" w:type="dxa"/>
          </w:tcPr>
          <w:p w:rsidR="00D86AEF" w:rsidRPr="00D7628B" w:rsidRDefault="00D86AEF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2004</w:t>
            </w:r>
          </w:p>
        </w:tc>
        <w:tc>
          <w:tcPr>
            <w:tcW w:w="3969" w:type="dxa"/>
          </w:tcPr>
          <w:p w:rsidR="00D86AEF" w:rsidRPr="00D7628B" w:rsidRDefault="00D86AEF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Ljustadalens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bibliotek</w:t>
            </w:r>
            <w:proofErr w:type="spellEnd"/>
          </w:p>
        </w:tc>
        <w:tc>
          <w:tcPr>
            <w:tcW w:w="3969" w:type="dxa"/>
          </w:tcPr>
          <w:p w:rsidR="00D86AEF" w:rsidRPr="00D7628B" w:rsidRDefault="00D86AEF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Sundsvall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2000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Utrikesministeriet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1997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Uppsala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akademiska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sjukhus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Uppsala</w:t>
            </w:r>
          </w:p>
        </w:tc>
      </w:tr>
      <w:tr w:rsidR="00875433">
        <w:tc>
          <w:tcPr>
            <w:tcW w:w="1247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1996</w:t>
            </w:r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Linköpings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Universitet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Fysikhuset</w:t>
            </w:r>
            <w:proofErr w:type="spellEnd"/>
          </w:p>
        </w:tc>
        <w:tc>
          <w:tcPr>
            <w:tcW w:w="3969" w:type="dxa"/>
          </w:tcPr>
          <w:p w:rsidR="00875433" w:rsidRPr="00D7628B" w:rsidRDefault="00875433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Linköping</w:t>
            </w:r>
            <w:proofErr w:type="spellEnd"/>
          </w:p>
        </w:tc>
      </w:tr>
    </w:tbl>
    <w:p w:rsidR="006E1007" w:rsidRDefault="006E1007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lang w:val="sv-SE"/>
        </w:rPr>
      </w:pPr>
    </w:p>
    <w:p w:rsidR="007C60D9" w:rsidRDefault="00462001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lang w:val="sv-SE"/>
        </w:rPr>
      </w:pPr>
      <w:r>
        <w:rPr>
          <w:rFonts w:ascii="Tahoma" w:hAnsi="Tahoma"/>
          <w:lang w:val="sv-SE"/>
        </w:rPr>
        <w:t xml:space="preserve">UTSTÄLLNINGAR </w:t>
      </w:r>
    </w:p>
    <w:p w:rsidR="00256498" w:rsidRDefault="007C60D9" w:rsidP="00256498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lang w:val="sv-SE"/>
        </w:rPr>
      </w:pPr>
      <w:r>
        <w:rPr>
          <w:rFonts w:ascii="Tahoma" w:hAnsi="Tahoma"/>
          <w:lang w:val="sv-SE"/>
        </w:rPr>
        <w:t>SEPARATUTSTÄLLNINGAR</w:t>
      </w:r>
    </w:p>
    <w:p w:rsidR="005878F1" w:rsidRDefault="005878F1" w:rsidP="00256498">
      <w:pPr>
        <w:tabs>
          <w:tab w:val="left" w:pos="1276"/>
          <w:tab w:val="left" w:pos="2694"/>
          <w:tab w:val="left" w:pos="5103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>2019</w:t>
      </w:r>
      <w:r>
        <w:rPr>
          <w:rFonts w:ascii="Tahoma" w:hAnsi="Tahoma"/>
          <w:sz w:val="18"/>
          <w:szCs w:val="18"/>
          <w:lang w:val="sv-SE"/>
        </w:rPr>
        <w:tab/>
        <w:t>”Ett rum med perspektiv”</w:t>
      </w:r>
      <w:r>
        <w:rPr>
          <w:rFonts w:ascii="Tahoma" w:hAnsi="Tahoma"/>
          <w:sz w:val="18"/>
          <w:szCs w:val="18"/>
          <w:lang w:val="sv-SE"/>
        </w:rPr>
        <w:tab/>
        <w:t xml:space="preserve">  blås &amp; knåda, Stockholm</w:t>
      </w:r>
    </w:p>
    <w:p w:rsidR="00EC51F7" w:rsidRDefault="00EC51F7" w:rsidP="00256498">
      <w:pPr>
        <w:tabs>
          <w:tab w:val="left" w:pos="1276"/>
          <w:tab w:val="left" w:pos="2694"/>
          <w:tab w:val="left" w:pos="5103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 w:rsidRPr="00D7628B">
        <w:rPr>
          <w:rFonts w:ascii="Tahoma" w:hAnsi="Tahoma"/>
          <w:sz w:val="18"/>
          <w:szCs w:val="18"/>
          <w:lang w:val="sv-SE"/>
        </w:rPr>
        <w:t>2016</w:t>
      </w:r>
      <w:r w:rsidR="00256498">
        <w:rPr>
          <w:rFonts w:ascii="Tahoma" w:hAnsi="Tahoma"/>
          <w:sz w:val="18"/>
          <w:szCs w:val="18"/>
          <w:lang w:val="sv-SE"/>
        </w:rPr>
        <w:tab/>
      </w:r>
      <w:r w:rsidRPr="00D7628B">
        <w:rPr>
          <w:rFonts w:ascii="Tahoma" w:hAnsi="Tahoma"/>
          <w:sz w:val="18"/>
          <w:szCs w:val="18"/>
          <w:lang w:val="sv-SE"/>
        </w:rPr>
        <w:t>Salströms gården</w:t>
      </w:r>
      <w:r w:rsidRPr="00D7628B">
        <w:rPr>
          <w:rFonts w:ascii="Tahoma" w:hAnsi="Tahoma"/>
          <w:sz w:val="18"/>
          <w:szCs w:val="18"/>
          <w:lang w:val="sv-SE"/>
        </w:rPr>
        <w:tab/>
      </w:r>
      <w:r w:rsidR="00256498">
        <w:rPr>
          <w:rFonts w:ascii="Tahoma" w:hAnsi="Tahoma"/>
          <w:sz w:val="18"/>
          <w:szCs w:val="18"/>
          <w:lang w:val="sv-SE"/>
        </w:rPr>
        <w:tab/>
        <w:t xml:space="preserve">  </w:t>
      </w:r>
      <w:r w:rsidRPr="00D7628B">
        <w:rPr>
          <w:rFonts w:ascii="Tahoma" w:hAnsi="Tahoma"/>
          <w:sz w:val="18"/>
          <w:szCs w:val="18"/>
          <w:lang w:val="sv-SE"/>
        </w:rPr>
        <w:t>Torsby</w:t>
      </w:r>
    </w:p>
    <w:p w:rsidR="00264601" w:rsidRPr="00256498" w:rsidRDefault="00264601" w:rsidP="00256498">
      <w:pPr>
        <w:tabs>
          <w:tab w:val="left" w:pos="1276"/>
          <w:tab w:val="left" w:pos="2694"/>
          <w:tab w:val="left" w:pos="5103"/>
        </w:tabs>
        <w:spacing w:after="60" w:line="240" w:lineRule="auto"/>
        <w:ind w:right="149"/>
        <w:rPr>
          <w:rFonts w:ascii="Tahoma" w:hAnsi="Tahoma"/>
          <w:lang w:val="sv-SE"/>
        </w:rPr>
      </w:pPr>
      <w:r>
        <w:rPr>
          <w:rFonts w:ascii="Tahoma" w:hAnsi="Tahoma"/>
          <w:sz w:val="18"/>
          <w:szCs w:val="18"/>
          <w:lang w:val="sv-SE"/>
        </w:rPr>
        <w:t>2013</w:t>
      </w:r>
      <w:r>
        <w:rPr>
          <w:rFonts w:ascii="Tahoma" w:hAnsi="Tahoma"/>
          <w:sz w:val="18"/>
          <w:szCs w:val="18"/>
          <w:lang w:val="sv-SE"/>
        </w:rPr>
        <w:tab/>
        <w:t xml:space="preserve">The </w:t>
      </w:r>
      <w:proofErr w:type="spellStart"/>
      <w:r>
        <w:rPr>
          <w:rFonts w:ascii="Tahoma" w:hAnsi="Tahoma"/>
          <w:sz w:val="18"/>
          <w:szCs w:val="18"/>
          <w:lang w:val="sv-SE"/>
        </w:rPr>
        <w:t>Glassery</w:t>
      </w:r>
      <w:proofErr w:type="spellEnd"/>
      <w:r>
        <w:rPr>
          <w:rFonts w:ascii="Tahoma" w:hAnsi="Tahoma"/>
          <w:sz w:val="18"/>
          <w:szCs w:val="18"/>
          <w:lang w:val="sv-SE"/>
        </w:rPr>
        <w:tab/>
      </w:r>
      <w:r>
        <w:rPr>
          <w:rFonts w:ascii="Tahoma" w:hAnsi="Tahoma"/>
          <w:sz w:val="18"/>
          <w:szCs w:val="18"/>
          <w:lang w:val="sv-SE"/>
        </w:rPr>
        <w:tab/>
        <w:t xml:space="preserve">  Stockholm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  <w:gridCol w:w="313"/>
      </w:tblGrid>
      <w:tr w:rsidR="007C60D9" w:rsidRPr="00D7628B" w:rsidTr="00AB2339">
        <w:trPr>
          <w:gridAfter w:val="1"/>
          <w:wAfter w:w="313" w:type="dxa"/>
          <w:cantSplit/>
          <w:trHeight w:val="181"/>
        </w:trPr>
        <w:tc>
          <w:tcPr>
            <w:tcW w:w="1247" w:type="dxa"/>
          </w:tcPr>
          <w:p w:rsidR="007C60D9" w:rsidRPr="00D7628B" w:rsidRDefault="007C60D9" w:rsidP="00976CDF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2008</w:t>
            </w:r>
          </w:p>
        </w:tc>
        <w:tc>
          <w:tcPr>
            <w:tcW w:w="3969" w:type="dxa"/>
          </w:tcPr>
          <w:p w:rsidR="007C60D9" w:rsidRPr="00D7628B" w:rsidRDefault="00F220EA" w:rsidP="00976CDF">
            <w:pPr>
              <w:pStyle w:val="Rubrik2"/>
              <w:ind w:right="-99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EC51F7" w:rsidRPr="00D7628B">
              <w:rPr>
                <w:color w:val="auto"/>
                <w:sz w:val="18"/>
                <w:szCs w:val="18"/>
                <w:u w:val="none"/>
                <w:lang w:val="sv-SE"/>
              </w:rPr>
              <w:t>Det handlar hela</w:t>
            </w: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 tiden om mig”</w:t>
            </w:r>
          </w:p>
        </w:tc>
        <w:tc>
          <w:tcPr>
            <w:tcW w:w="3969" w:type="dxa"/>
          </w:tcPr>
          <w:p w:rsidR="007C60D9" w:rsidRPr="00D7628B" w:rsidRDefault="007C60D9" w:rsidP="00976CDF">
            <w:pPr>
              <w:spacing w:after="0" w:line="240" w:lineRule="auto"/>
              <w:ind w:right="-524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Eskilstuna</w:t>
            </w:r>
            <w:r w:rsidR="00EC51F7" w:rsidRPr="00D7628B">
              <w:rPr>
                <w:color w:val="auto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EC51F7"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Konstmuseum</w:t>
            </w:r>
            <w:proofErr w:type="spellEnd"/>
          </w:p>
        </w:tc>
      </w:tr>
      <w:tr w:rsidR="007C60D9" w:rsidRPr="00D7628B" w:rsidTr="00AB2339">
        <w:trPr>
          <w:gridAfter w:val="1"/>
          <w:wAfter w:w="313" w:type="dxa"/>
          <w:cantSplit/>
          <w:trHeight w:val="258"/>
        </w:trPr>
        <w:tc>
          <w:tcPr>
            <w:tcW w:w="1247" w:type="dxa"/>
          </w:tcPr>
          <w:p w:rsidR="007C60D9" w:rsidRPr="00D7628B" w:rsidRDefault="007C60D9" w:rsidP="00976CDF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2007</w:t>
            </w:r>
          </w:p>
        </w:tc>
        <w:tc>
          <w:tcPr>
            <w:tcW w:w="3969" w:type="dxa"/>
          </w:tcPr>
          <w:p w:rsidR="007C60D9" w:rsidRPr="00D7628B" w:rsidRDefault="007C60D9" w:rsidP="00976CDF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Galleri Inger Molin </w:t>
            </w:r>
          </w:p>
        </w:tc>
        <w:tc>
          <w:tcPr>
            <w:tcW w:w="3969" w:type="dxa"/>
          </w:tcPr>
          <w:p w:rsidR="007C60D9" w:rsidRPr="00D7628B" w:rsidRDefault="007C60D9" w:rsidP="00976CDF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Stockholm</w:t>
            </w:r>
          </w:p>
        </w:tc>
      </w:tr>
      <w:tr w:rsidR="007C60D9" w:rsidRPr="00D7628B" w:rsidTr="00AB2339">
        <w:trPr>
          <w:gridAfter w:val="1"/>
          <w:wAfter w:w="313" w:type="dxa"/>
          <w:cantSplit/>
          <w:trHeight w:val="219"/>
        </w:trPr>
        <w:tc>
          <w:tcPr>
            <w:tcW w:w="1247" w:type="dxa"/>
          </w:tcPr>
          <w:p w:rsidR="007C60D9" w:rsidRPr="00D7628B" w:rsidRDefault="007C60D9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2004</w:t>
            </w:r>
          </w:p>
        </w:tc>
        <w:tc>
          <w:tcPr>
            <w:tcW w:w="3969" w:type="dxa"/>
          </w:tcPr>
          <w:p w:rsidR="007C60D9" w:rsidRPr="00D7628B" w:rsidRDefault="00F220EA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7C60D9" w:rsidRPr="00D7628B">
              <w:rPr>
                <w:color w:val="auto"/>
                <w:sz w:val="18"/>
                <w:szCs w:val="18"/>
                <w:u w:val="none"/>
                <w:lang w:val="sv-SE"/>
              </w:rPr>
              <w:t>Ämbar</w:t>
            </w: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7C60D9"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 </w:t>
            </w:r>
          </w:p>
        </w:tc>
        <w:tc>
          <w:tcPr>
            <w:tcW w:w="3969" w:type="dxa"/>
          </w:tcPr>
          <w:p w:rsidR="007C60D9" w:rsidRPr="00D7628B" w:rsidRDefault="007C60D9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Konstnärshuset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, Stockholm</w:t>
            </w:r>
          </w:p>
        </w:tc>
      </w:tr>
      <w:tr w:rsidR="006E1007" w:rsidRPr="00D7628B" w:rsidTr="00AB2339">
        <w:trPr>
          <w:cantSplit/>
          <w:trHeight w:val="154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2003</w:t>
            </w:r>
          </w:p>
        </w:tc>
        <w:tc>
          <w:tcPr>
            <w:tcW w:w="3969" w:type="dxa"/>
          </w:tcPr>
          <w:p w:rsidR="006E1007" w:rsidRPr="00D7628B" w:rsidRDefault="00F220EA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proofErr w:type="spellStart"/>
            <w:r w:rsidR="006E1007" w:rsidRPr="00D7628B">
              <w:rPr>
                <w:color w:val="auto"/>
                <w:sz w:val="18"/>
                <w:szCs w:val="18"/>
                <w:u w:val="none"/>
                <w:lang w:val="sv-SE"/>
              </w:rPr>
              <w:t>Ämpäri</w:t>
            </w:r>
            <w:proofErr w:type="spellEnd"/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6E1007"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 </w:t>
            </w:r>
          </w:p>
        </w:tc>
        <w:tc>
          <w:tcPr>
            <w:tcW w:w="4282" w:type="dxa"/>
            <w:gridSpan w:val="2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 xml:space="preserve">Arabian </w:t>
            </w: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Museon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 xml:space="preserve"> Galleria, </w:t>
            </w: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Helsingfors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, Finland</w:t>
            </w:r>
          </w:p>
        </w:tc>
      </w:tr>
      <w:tr w:rsidR="006E1007" w:rsidRPr="00D7628B" w:rsidTr="00AB2339">
        <w:trPr>
          <w:gridAfter w:val="1"/>
          <w:wAfter w:w="313" w:type="dxa"/>
          <w:cantSplit/>
          <w:trHeight w:val="141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6E1007" w:rsidRPr="00D7628B" w:rsidRDefault="00F220EA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6E1007" w:rsidRPr="00D7628B">
              <w:rPr>
                <w:color w:val="auto"/>
                <w:sz w:val="18"/>
                <w:szCs w:val="18"/>
                <w:u w:val="none"/>
                <w:lang w:val="sv-SE"/>
              </w:rPr>
              <w:t>Ämbar</w:t>
            </w: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r w:rsidR="006E1007"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Sörmlands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 xml:space="preserve"> museum, </w:t>
            </w: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Konsthallen</w:t>
            </w:r>
            <w:proofErr w:type="spellEnd"/>
          </w:p>
        </w:tc>
      </w:tr>
      <w:tr w:rsidR="006E1007" w:rsidRPr="00D7628B" w:rsidTr="00AB2339">
        <w:trPr>
          <w:gridAfter w:val="1"/>
          <w:wAfter w:w="313" w:type="dxa"/>
          <w:cantSplit/>
          <w:trHeight w:val="230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1999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blås &amp; knåda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Stockholm</w:t>
            </w:r>
          </w:p>
        </w:tc>
      </w:tr>
      <w:tr w:rsidR="006E1007" w:rsidRPr="00D7628B" w:rsidTr="00AB2339">
        <w:trPr>
          <w:gridAfter w:val="1"/>
          <w:wAfter w:w="313" w:type="dxa"/>
          <w:cantSplit/>
          <w:trHeight w:val="165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lastRenderedPageBreak/>
              <w:t>1999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blås &amp; knåda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Stockholm</w:t>
            </w:r>
          </w:p>
        </w:tc>
      </w:tr>
      <w:tr w:rsidR="006E1007" w:rsidRPr="00D7628B" w:rsidTr="00AB2339">
        <w:trPr>
          <w:gridAfter w:val="1"/>
          <w:wAfter w:w="313" w:type="dxa"/>
          <w:cantSplit/>
          <w:trHeight w:val="254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1996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Galleriet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Växjö</w:t>
            </w:r>
            <w:proofErr w:type="spellEnd"/>
          </w:p>
        </w:tc>
      </w:tr>
      <w:tr w:rsidR="006E1007" w:rsidRPr="00D7628B" w:rsidTr="00AB2339">
        <w:trPr>
          <w:gridAfter w:val="1"/>
          <w:wAfter w:w="313" w:type="dxa"/>
          <w:cantSplit/>
          <w:trHeight w:val="202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1995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Arvika konsthall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Arvika</w:t>
            </w:r>
          </w:p>
        </w:tc>
      </w:tr>
      <w:tr w:rsidR="006E1007" w:rsidRPr="00D7628B" w:rsidTr="00AB2339">
        <w:trPr>
          <w:gridAfter w:val="1"/>
          <w:wAfter w:w="313" w:type="dxa"/>
          <w:cantSplit/>
          <w:trHeight w:val="278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1993</w:t>
            </w:r>
          </w:p>
        </w:tc>
        <w:tc>
          <w:tcPr>
            <w:tcW w:w="3969" w:type="dxa"/>
          </w:tcPr>
          <w:p w:rsidR="006E1007" w:rsidRPr="00D7628B" w:rsidRDefault="00F220EA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”</w:t>
            </w:r>
            <w:proofErr w:type="spellStart"/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>Boudiren</w:t>
            </w:r>
            <w:proofErr w:type="spellEnd"/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”, </w:t>
            </w:r>
          </w:p>
        </w:tc>
        <w:tc>
          <w:tcPr>
            <w:tcW w:w="3969" w:type="dxa"/>
          </w:tcPr>
          <w:p w:rsidR="006E1007" w:rsidRPr="00D7628B" w:rsidRDefault="00F220EA" w:rsidP="00AB2339">
            <w:pPr>
              <w:spacing w:after="0" w:line="240" w:lineRule="auto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Hordland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Kunstnerssentrum</w:t>
            </w:r>
            <w:proofErr w:type="spellEnd"/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 xml:space="preserve"> Bergen, </w:t>
            </w:r>
            <w:proofErr w:type="spellStart"/>
            <w:r w:rsidR="006E1007"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Norge</w:t>
            </w:r>
            <w:proofErr w:type="spellEnd"/>
          </w:p>
        </w:tc>
      </w:tr>
      <w:tr w:rsidR="006E1007" w:rsidRPr="00D7628B" w:rsidTr="00F220EA">
        <w:trPr>
          <w:gridAfter w:val="1"/>
          <w:wAfter w:w="313" w:type="dxa"/>
          <w:cantSplit/>
          <w:trHeight w:val="340"/>
        </w:trPr>
        <w:tc>
          <w:tcPr>
            <w:tcW w:w="1247" w:type="dxa"/>
          </w:tcPr>
          <w:p w:rsidR="006E1007" w:rsidRPr="00D7628B" w:rsidRDefault="006E1007" w:rsidP="00AB2339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1992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pStyle w:val="Rubrik2"/>
              <w:rPr>
                <w:color w:val="auto"/>
                <w:sz w:val="18"/>
                <w:szCs w:val="18"/>
                <w:u w:val="none"/>
                <w:lang w:val="sv-SE"/>
              </w:rPr>
            </w:pPr>
            <w:r w:rsidRPr="00D7628B">
              <w:rPr>
                <w:color w:val="auto"/>
                <w:sz w:val="18"/>
                <w:szCs w:val="18"/>
                <w:u w:val="none"/>
                <w:lang w:val="sv-SE"/>
              </w:rPr>
              <w:t xml:space="preserve">blås &amp; knåda </w:t>
            </w:r>
          </w:p>
        </w:tc>
        <w:tc>
          <w:tcPr>
            <w:tcW w:w="3969" w:type="dxa"/>
          </w:tcPr>
          <w:p w:rsidR="006E1007" w:rsidRPr="00D7628B" w:rsidRDefault="006E1007" w:rsidP="00AB2339">
            <w:pPr>
              <w:spacing w:after="0" w:line="240" w:lineRule="auto"/>
              <w:ind w:right="147"/>
              <w:rPr>
                <w:rFonts w:ascii="Tahoma" w:hAnsi="Tahoma"/>
                <w:color w:val="auto"/>
                <w:sz w:val="18"/>
                <w:szCs w:val="18"/>
                <w:lang w:val="en-GB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  <w:lang w:val="en-GB"/>
              </w:rPr>
              <w:t>Stockholm</w:t>
            </w:r>
          </w:p>
        </w:tc>
      </w:tr>
    </w:tbl>
    <w:p w:rsidR="007C60D9" w:rsidRDefault="007C60D9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lang w:val="sv-SE"/>
        </w:rPr>
      </w:pPr>
    </w:p>
    <w:p w:rsidR="00171739" w:rsidRPr="00171739" w:rsidRDefault="006E1007" w:rsidP="00F220EA">
      <w:pPr>
        <w:tabs>
          <w:tab w:val="left" w:pos="1560"/>
          <w:tab w:val="left" w:pos="2694"/>
          <w:tab w:val="left" w:pos="6521"/>
          <w:tab w:val="left" w:pos="9356"/>
        </w:tabs>
        <w:spacing w:after="60" w:line="240" w:lineRule="auto"/>
        <w:ind w:right="149"/>
        <w:rPr>
          <w:rFonts w:ascii="Tahoma" w:hAnsi="Tahoma"/>
          <w:lang w:val="sv-SE"/>
        </w:rPr>
      </w:pPr>
      <w:r>
        <w:rPr>
          <w:rFonts w:ascii="Tahoma" w:hAnsi="Tahoma"/>
          <w:lang w:val="sv-SE"/>
        </w:rPr>
        <w:t>GRUPPUTSTÄLLNINGAR I URVAL</w:t>
      </w:r>
    </w:p>
    <w:p w:rsidR="00171739" w:rsidRPr="00D7628B" w:rsidRDefault="00171739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 w:rsidRPr="00D7628B">
        <w:rPr>
          <w:rFonts w:ascii="Tahoma" w:hAnsi="Tahoma"/>
          <w:sz w:val="18"/>
          <w:szCs w:val="18"/>
          <w:lang w:val="sv-SE"/>
        </w:rPr>
        <w:t>2016</w:t>
      </w:r>
      <w:r w:rsidR="00437CA9">
        <w:rPr>
          <w:rFonts w:ascii="Tahoma" w:hAnsi="Tahoma"/>
          <w:sz w:val="18"/>
          <w:szCs w:val="18"/>
          <w:lang w:val="sv-SE"/>
        </w:rPr>
        <w:tab/>
      </w:r>
      <w:r w:rsidRPr="00D7628B">
        <w:rPr>
          <w:rFonts w:ascii="Tahoma" w:hAnsi="Tahoma"/>
          <w:sz w:val="18"/>
          <w:szCs w:val="18"/>
          <w:lang w:val="sv-SE"/>
        </w:rPr>
        <w:t xml:space="preserve">Tekniska nämndehuset </w:t>
      </w:r>
      <w:r w:rsidRPr="00D7628B">
        <w:rPr>
          <w:rFonts w:ascii="Tahoma" w:hAnsi="Tahoma"/>
          <w:sz w:val="18"/>
          <w:szCs w:val="18"/>
          <w:lang w:val="sv-SE"/>
        </w:rPr>
        <w:tab/>
        <w:t>Stockholm</w:t>
      </w:r>
    </w:p>
    <w:p w:rsidR="00171739" w:rsidRDefault="00171739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 w:rsidRPr="00D7628B">
        <w:rPr>
          <w:rFonts w:ascii="Tahoma" w:hAnsi="Tahoma"/>
          <w:sz w:val="18"/>
          <w:szCs w:val="18"/>
          <w:lang w:val="sv-SE"/>
        </w:rPr>
        <w:t xml:space="preserve"> </w:t>
      </w:r>
      <w:r w:rsidRPr="00D7628B">
        <w:rPr>
          <w:rFonts w:ascii="Tahoma" w:hAnsi="Tahoma"/>
          <w:sz w:val="18"/>
          <w:szCs w:val="18"/>
          <w:lang w:val="sv-SE"/>
        </w:rPr>
        <w:tab/>
        <w:t>Höstsalong</w:t>
      </w:r>
      <w:r w:rsidRPr="00D7628B">
        <w:rPr>
          <w:rFonts w:ascii="Tahoma" w:hAnsi="Tahoma"/>
          <w:sz w:val="18"/>
          <w:szCs w:val="18"/>
          <w:lang w:val="sv-SE"/>
        </w:rPr>
        <w:tab/>
        <w:t>Hagfors</w:t>
      </w:r>
    </w:p>
    <w:p w:rsidR="00264601" w:rsidRDefault="00264601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ab/>
        <w:t xml:space="preserve">Svensk </w:t>
      </w:r>
      <w:proofErr w:type="gramStart"/>
      <w:r>
        <w:rPr>
          <w:rFonts w:ascii="Tahoma" w:hAnsi="Tahoma"/>
          <w:sz w:val="18"/>
          <w:szCs w:val="18"/>
          <w:lang w:val="sv-SE"/>
        </w:rPr>
        <w:t>Glaskonst  efter</w:t>
      </w:r>
      <w:proofErr w:type="gramEnd"/>
      <w:r>
        <w:rPr>
          <w:rFonts w:ascii="Tahoma" w:hAnsi="Tahoma"/>
          <w:sz w:val="18"/>
          <w:szCs w:val="18"/>
          <w:lang w:val="sv-SE"/>
        </w:rPr>
        <w:t xml:space="preserve"> </w:t>
      </w:r>
      <w:r w:rsidRPr="00264601">
        <w:rPr>
          <w:rFonts w:ascii="Tahoma" w:hAnsi="Tahoma"/>
          <w:sz w:val="18"/>
          <w:szCs w:val="18"/>
          <w:lang w:val="sv-SE"/>
        </w:rPr>
        <w:t>2000</w:t>
      </w:r>
      <w:r>
        <w:rPr>
          <w:rFonts w:ascii="Tahoma" w:hAnsi="Tahoma"/>
          <w:sz w:val="18"/>
          <w:szCs w:val="18"/>
          <w:lang w:val="sv-SE"/>
        </w:rPr>
        <w:tab/>
      </w:r>
      <w:r w:rsidR="00BE0BD5">
        <w:rPr>
          <w:rFonts w:ascii="Tahoma" w:hAnsi="Tahoma"/>
          <w:sz w:val="18"/>
          <w:szCs w:val="18"/>
          <w:lang w:val="sv-SE"/>
        </w:rPr>
        <w:t xml:space="preserve">Millesgården, </w:t>
      </w:r>
      <w:r>
        <w:rPr>
          <w:rFonts w:ascii="Tahoma" w:hAnsi="Tahoma"/>
          <w:sz w:val="18"/>
          <w:szCs w:val="18"/>
          <w:lang w:val="sv-SE"/>
        </w:rPr>
        <w:t>Stockholm</w:t>
      </w:r>
    </w:p>
    <w:p w:rsidR="00264601" w:rsidRDefault="00264601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>2015</w:t>
      </w:r>
      <w:r>
        <w:rPr>
          <w:rFonts w:ascii="Tahoma" w:hAnsi="Tahoma"/>
          <w:sz w:val="18"/>
          <w:szCs w:val="18"/>
          <w:lang w:val="sv-SE"/>
        </w:rPr>
        <w:tab/>
      </w:r>
      <w:r w:rsidR="00BE0BD5">
        <w:rPr>
          <w:rFonts w:ascii="Tahoma" w:hAnsi="Tahoma"/>
          <w:sz w:val="18"/>
          <w:szCs w:val="18"/>
          <w:lang w:val="sv-SE"/>
        </w:rPr>
        <w:t xml:space="preserve">Glass is </w:t>
      </w:r>
      <w:proofErr w:type="spellStart"/>
      <w:r w:rsidR="00BE0BD5">
        <w:rPr>
          <w:rFonts w:ascii="Tahoma" w:hAnsi="Tahoma"/>
          <w:sz w:val="18"/>
          <w:szCs w:val="18"/>
          <w:lang w:val="sv-SE"/>
        </w:rPr>
        <w:t>Tomorrow</w:t>
      </w:r>
      <w:proofErr w:type="spellEnd"/>
      <w:r w:rsidR="00BE0BD5">
        <w:rPr>
          <w:rFonts w:ascii="Tahoma" w:hAnsi="Tahoma"/>
          <w:sz w:val="18"/>
          <w:szCs w:val="18"/>
          <w:lang w:val="sv-SE"/>
        </w:rPr>
        <w:tab/>
        <w:t xml:space="preserve">Nationalmuseum, Stockholm </w:t>
      </w:r>
    </w:p>
    <w:p w:rsidR="00811AF2" w:rsidRDefault="00437CA9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>2014</w:t>
      </w:r>
      <w:r>
        <w:rPr>
          <w:rFonts w:ascii="Tahoma" w:hAnsi="Tahoma"/>
          <w:sz w:val="18"/>
          <w:szCs w:val="18"/>
          <w:lang w:val="sv-SE"/>
        </w:rPr>
        <w:tab/>
      </w:r>
      <w:r w:rsidR="00811AF2">
        <w:rPr>
          <w:rFonts w:ascii="Tahoma" w:hAnsi="Tahoma"/>
          <w:sz w:val="18"/>
          <w:szCs w:val="18"/>
          <w:lang w:val="sv-SE"/>
        </w:rPr>
        <w:t xml:space="preserve">Nordic Contemporary Glass </w:t>
      </w:r>
      <w:proofErr w:type="spellStart"/>
      <w:r w:rsidR="00811AF2">
        <w:rPr>
          <w:rFonts w:ascii="Tahoma" w:hAnsi="Tahoma"/>
          <w:sz w:val="18"/>
          <w:szCs w:val="18"/>
          <w:lang w:val="sv-SE"/>
        </w:rPr>
        <w:t>aArt</w:t>
      </w:r>
      <w:proofErr w:type="spellEnd"/>
      <w:r w:rsidR="00811AF2">
        <w:rPr>
          <w:rFonts w:ascii="Tahoma" w:hAnsi="Tahoma"/>
          <w:sz w:val="18"/>
          <w:szCs w:val="18"/>
          <w:lang w:val="sv-SE"/>
        </w:rPr>
        <w:tab/>
      </w:r>
      <w:proofErr w:type="spellStart"/>
      <w:r w:rsidR="00811AF2">
        <w:rPr>
          <w:rFonts w:ascii="Tahoma" w:hAnsi="Tahoma"/>
          <w:sz w:val="18"/>
          <w:szCs w:val="18"/>
          <w:lang w:val="sv-SE"/>
        </w:rPr>
        <w:t>Pera</w:t>
      </w:r>
      <w:proofErr w:type="spellEnd"/>
      <w:r w:rsidR="00811AF2">
        <w:rPr>
          <w:rFonts w:ascii="Tahoma" w:hAnsi="Tahoma"/>
          <w:sz w:val="18"/>
          <w:szCs w:val="18"/>
          <w:lang w:val="sv-SE"/>
        </w:rPr>
        <w:t xml:space="preserve"> museum, Istanbul, Turkiet</w:t>
      </w:r>
    </w:p>
    <w:p w:rsidR="006E1007" w:rsidRPr="00D7628B" w:rsidRDefault="00811AF2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ab/>
      </w:r>
      <w:r w:rsidR="00171739" w:rsidRPr="00D7628B">
        <w:rPr>
          <w:rFonts w:ascii="Tahoma" w:hAnsi="Tahoma"/>
          <w:sz w:val="18"/>
          <w:szCs w:val="18"/>
          <w:lang w:val="sv-SE"/>
        </w:rPr>
        <w:t>Grythyttans kvarn</w:t>
      </w:r>
      <w:r w:rsidR="00171739" w:rsidRPr="00D7628B">
        <w:rPr>
          <w:rFonts w:ascii="Tahoma" w:hAnsi="Tahoma"/>
          <w:sz w:val="18"/>
          <w:szCs w:val="18"/>
          <w:lang w:val="sv-SE"/>
        </w:rPr>
        <w:tab/>
        <w:t>Grythyttan</w:t>
      </w:r>
      <w:r w:rsidR="006E1007" w:rsidRPr="00D7628B">
        <w:rPr>
          <w:rFonts w:ascii="Tahoma" w:hAnsi="Tahoma"/>
          <w:sz w:val="18"/>
          <w:szCs w:val="18"/>
          <w:lang w:val="sv-SE"/>
        </w:rPr>
        <w:tab/>
        <w:t xml:space="preserve"> </w:t>
      </w:r>
    </w:p>
    <w:p w:rsidR="00437CA9" w:rsidRDefault="00171565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>
        <w:rPr>
          <w:rFonts w:ascii="Tahoma" w:hAnsi="Tahoma"/>
          <w:sz w:val="18"/>
          <w:szCs w:val="18"/>
          <w:lang w:val="sv-SE"/>
        </w:rPr>
        <w:t>2013</w:t>
      </w:r>
      <w:r w:rsidR="00437CA9">
        <w:rPr>
          <w:rFonts w:ascii="Tahoma" w:hAnsi="Tahoma"/>
          <w:sz w:val="18"/>
          <w:szCs w:val="18"/>
          <w:lang w:val="sv-SE"/>
        </w:rPr>
        <w:tab/>
      </w:r>
      <w:proofErr w:type="spellStart"/>
      <w:r>
        <w:rPr>
          <w:rFonts w:ascii="Tahoma" w:hAnsi="Tahoma"/>
          <w:sz w:val="18"/>
          <w:szCs w:val="18"/>
          <w:lang w:val="sv-SE"/>
        </w:rPr>
        <w:t>Collect</w:t>
      </w:r>
      <w:proofErr w:type="spellEnd"/>
      <w:r>
        <w:rPr>
          <w:rFonts w:ascii="Tahoma" w:hAnsi="Tahoma"/>
          <w:sz w:val="18"/>
          <w:szCs w:val="18"/>
          <w:lang w:val="sv-SE"/>
        </w:rPr>
        <w:tab/>
      </w:r>
      <w:proofErr w:type="spellStart"/>
      <w:r>
        <w:rPr>
          <w:rFonts w:ascii="Tahoma" w:hAnsi="Tahoma"/>
          <w:sz w:val="18"/>
          <w:szCs w:val="18"/>
          <w:lang w:val="sv-SE"/>
        </w:rPr>
        <w:t>Saatchi</w:t>
      </w:r>
      <w:proofErr w:type="spellEnd"/>
      <w:r>
        <w:rPr>
          <w:rFonts w:ascii="Tahoma" w:hAnsi="Tahoma"/>
          <w:sz w:val="18"/>
          <w:szCs w:val="18"/>
          <w:lang w:val="sv-SE"/>
        </w:rPr>
        <w:t xml:space="preserve"> </w:t>
      </w:r>
      <w:proofErr w:type="spellStart"/>
      <w:r>
        <w:rPr>
          <w:rFonts w:ascii="Tahoma" w:hAnsi="Tahoma"/>
          <w:sz w:val="18"/>
          <w:szCs w:val="18"/>
          <w:lang w:val="sv-SE"/>
        </w:rPr>
        <w:t>gallerie</w:t>
      </w:r>
      <w:proofErr w:type="spellEnd"/>
      <w:r>
        <w:rPr>
          <w:rFonts w:ascii="Tahoma" w:hAnsi="Tahoma"/>
          <w:sz w:val="18"/>
          <w:szCs w:val="18"/>
          <w:lang w:val="sv-SE"/>
        </w:rPr>
        <w:t>, London, UK</w:t>
      </w:r>
    </w:p>
    <w:p w:rsidR="006E1007" w:rsidRPr="00D7628B" w:rsidRDefault="006E1007" w:rsidP="006E1007">
      <w:pPr>
        <w:tabs>
          <w:tab w:val="left" w:pos="1276"/>
          <w:tab w:val="left" w:pos="5245"/>
        </w:tabs>
        <w:spacing w:after="60" w:line="240" w:lineRule="auto"/>
        <w:ind w:right="149"/>
        <w:rPr>
          <w:rFonts w:ascii="Tahoma" w:hAnsi="Tahoma"/>
          <w:sz w:val="18"/>
          <w:szCs w:val="18"/>
          <w:lang w:val="sv-SE"/>
        </w:rPr>
      </w:pPr>
      <w:r w:rsidRPr="00D7628B">
        <w:rPr>
          <w:rFonts w:ascii="Tahoma" w:hAnsi="Tahoma"/>
          <w:sz w:val="18"/>
          <w:szCs w:val="18"/>
          <w:lang w:val="sv-SE"/>
        </w:rPr>
        <w:t>2012</w:t>
      </w:r>
      <w:r w:rsidR="00437CA9">
        <w:rPr>
          <w:rFonts w:ascii="Tahoma" w:hAnsi="Tahoma"/>
          <w:sz w:val="18"/>
          <w:szCs w:val="18"/>
          <w:lang w:val="sv-SE"/>
        </w:rPr>
        <w:tab/>
      </w:r>
      <w:r w:rsidR="00171739" w:rsidRPr="00D7628B">
        <w:rPr>
          <w:rFonts w:ascii="Tahoma" w:hAnsi="Tahoma"/>
          <w:sz w:val="18"/>
          <w:szCs w:val="18"/>
          <w:lang w:val="sv-SE"/>
        </w:rPr>
        <w:t xml:space="preserve">Nääs </w:t>
      </w:r>
      <w:proofErr w:type="spellStart"/>
      <w:r w:rsidR="00171739" w:rsidRPr="00D7628B">
        <w:rPr>
          <w:rFonts w:ascii="Tahoma" w:hAnsi="Tahoma"/>
          <w:sz w:val="18"/>
          <w:szCs w:val="18"/>
          <w:lang w:val="sv-SE"/>
        </w:rPr>
        <w:t>konstgallerie</w:t>
      </w:r>
      <w:proofErr w:type="spellEnd"/>
      <w:r w:rsidRPr="00D7628B">
        <w:rPr>
          <w:rFonts w:ascii="Tahoma" w:hAnsi="Tahoma"/>
          <w:sz w:val="18"/>
          <w:szCs w:val="18"/>
          <w:lang w:val="sv-SE"/>
        </w:rPr>
        <w:tab/>
        <w:t>Floda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4282"/>
      </w:tblGrid>
      <w:tr w:rsidR="007B141C" w:rsidRPr="00D7628B" w:rsidTr="00171565">
        <w:trPr>
          <w:cantSplit/>
          <w:trHeight w:val="181"/>
        </w:trPr>
        <w:tc>
          <w:tcPr>
            <w:tcW w:w="1247" w:type="dxa"/>
          </w:tcPr>
          <w:p w:rsidR="007B141C" w:rsidRPr="00D7628B" w:rsidRDefault="007F4C9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2011</w:t>
            </w:r>
          </w:p>
        </w:tc>
        <w:tc>
          <w:tcPr>
            <w:tcW w:w="3969" w:type="dxa"/>
          </w:tcPr>
          <w:p w:rsidR="007B141C" w:rsidRPr="00171565" w:rsidRDefault="000E53F6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Grupputställning </w:t>
            </w:r>
            <w:r w:rsidR="007F4C99"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med </w:t>
            </w:r>
            <w:proofErr w:type="gramStart"/>
            <w:r w:rsidR="007F4C99" w:rsidRPr="00171565">
              <w:rPr>
                <w:color w:val="000000"/>
                <w:sz w:val="18"/>
                <w:szCs w:val="18"/>
                <w:u w:val="none"/>
                <w:lang w:val="sv-SE"/>
              </w:rPr>
              <w:t>blås&amp;knåda</w:t>
            </w:r>
            <w:proofErr w:type="gramEnd"/>
          </w:p>
        </w:tc>
        <w:tc>
          <w:tcPr>
            <w:tcW w:w="4282" w:type="dxa"/>
          </w:tcPr>
          <w:p w:rsidR="007B141C" w:rsidRPr="00171565" w:rsidRDefault="000E53F6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Röhsska museet, Göteborg</w:t>
            </w:r>
          </w:p>
        </w:tc>
      </w:tr>
      <w:tr w:rsidR="000E53F6" w:rsidRPr="00D7628B" w:rsidTr="00171565">
        <w:trPr>
          <w:cantSplit/>
          <w:trHeight w:val="258"/>
        </w:trPr>
        <w:tc>
          <w:tcPr>
            <w:tcW w:w="1247" w:type="dxa"/>
          </w:tcPr>
          <w:p w:rsidR="000E53F6" w:rsidRPr="00D7628B" w:rsidRDefault="000E53F6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2010</w:t>
            </w:r>
          </w:p>
        </w:tc>
        <w:tc>
          <w:tcPr>
            <w:tcW w:w="3969" w:type="dxa"/>
          </w:tcPr>
          <w:p w:rsidR="000E53F6" w:rsidRPr="00171565" w:rsidRDefault="000E53F6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Glas i orangeriet</w:t>
            </w:r>
          </w:p>
        </w:tc>
        <w:tc>
          <w:tcPr>
            <w:tcW w:w="4282" w:type="dxa"/>
          </w:tcPr>
          <w:p w:rsidR="000E53F6" w:rsidRPr="00171565" w:rsidRDefault="000E53F6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Ulriksdals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slot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, Stockholm</w:t>
            </w:r>
          </w:p>
        </w:tc>
      </w:tr>
      <w:tr w:rsidR="00CA155A" w:rsidRPr="00D7628B" w:rsidTr="00171565">
        <w:trPr>
          <w:cantSplit/>
          <w:trHeight w:val="147"/>
        </w:trPr>
        <w:tc>
          <w:tcPr>
            <w:tcW w:w="1247" w:type="dxa"/>
          </w:tcPr>
          <w:p w:rsidR="00CA155A" w:rsidRPr="00D7628B" w:rsidRDefault="00CA155A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2009</w:t>
            </w:r>
          </w:p>
        </w:tc>
        <w:tc>
          <w:tcPr>
            <w:tcW w:w="3969" w:type="dxa"/>
          </w:tcPr>
          <w:p w:rsidR="00CA155A" w:rsidRPr="00171565" w:rsidRDefault="00CA155A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Fotfäste, Gotlands Konstmuseum</w:t>
            </w:r>
          </w:p>
        </w:tc>
        <w:tc>
          <w:tcPr>
            <w:tcW w:w="4282" w:type="dxa"/>
          </w:tcPr>
          <w:p w:rsidR="00CA155A" w:rsidRPr="00171565" w:rsidRDefault="00CA155A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Visby</w:t>
            </w:r>
          </w:p>
        </w:tc>
      </w:tr>
      <w:tr w:rsidR="0005639A" w:rsidRPr="00D7628B" w:rsidTr="00171565">
        <w:trPr>
          <w:cantSplit/>
          <w:trHeight w:val="238"/>
        </w:trPr>
        <w:tc>
          <w:tcPr>
            <w:tcW w:w="1247" w:type="dxa"/>
          </w:tcPr>
          <w:p w:rsidR="0005639A" w:rsidRPr="00D7628B" w:rsidRDefault="0005639A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05639A" w:rsidRPr="00171565" w:rsidRDefault="0005639A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Sakernas tillstånd, Kulturhuset</w:t>
            </w:r>
          </w:p>
        </w:tc>
        <w:tc>
          <w:tcPr>
            <w:tcW w:w="4282" w:type="dxa"/>
          </w:tcPr>
          <w:p w:rsidR="0005639A" w:rsidRPr="00171565" w:rsidRDefault="0005639A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Stockholm</w:t>
            </w:r>
          </w:p>
        </w:tc>
      </w:tr>
      <w:tr w:rsidR="0005639A" w:rsidRPr="00D7628B" w:rsidTr="00171565">
        <w:trPr>
          <w:cantSplit/>
          <w:trHeight w:val="200"/>
        </w:trPr>
        <w:tc>
          <w:tcPr>
            <w:tcW w:w="1247" w:type="dxa"/>
          </w:tcPr>
          <w:p w:rsidR="0005639A" w:rsidRPr="00D7628B" w:rsidRDefault="007C60D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2008</w:t>
            </w:r>
          </w:p>
        </w:tc>
        <w:tc>
          <w:tcPr>
            <w:tcW w:w="3969" w:type="dxa"/>
          </w:tcPr>
          <w:p w:rsidR="0005639A" w:rsidRPr="00171565" w:rsidRDefault="0005639A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proofErr w:type="gram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blås&amp;knåda</w:t>
            </w:r>
            <w:proofErr w:type="gramEnd"/>
          </w:p>
        </w:tc>
        <w:tc>
          <w:tcPr>
            <w:tcW w:w="4282" w:type="dxa"/>
          </w:tcPr>
          <w:p w:rsidR="0005639A" w:rsidRPr="00171565" w:rsidRDefault="0005639A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Stockholm</w:t>
            </w:r>
          </w:p>
        </w:tc>
      </w:tr>
      <w:tr w:rsidR="00F60AE3" w:rsidRPr="00D7628B" w:rsidTr="00171565">
        <w:trPr>
          <w:cantSplit/>
          <w:trHeight w:val="147"/>
        </w:trPr>
        <w:tc>
          <w:tcPr>
            <w:tcW w:w="1247" w:type="dxa"/>
          </w:tcPr>
          <w:p w:rsidR="00F60AE3" w:rsidRPr="00D7628B" w:rsidRDefault="00F60AE3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F60AE3" w:rsidRPr="00171565" w:rsidRDefault="00F60AE3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European Glass </w:t>
            </w:r>
            <w:proofErr w:type="spell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Context</w:t>
            </w:r>
            <w:proofErr w:type="spellEnd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 2008</w:t>
            </w:r>
          </w:p>
        </w:tc>
        <w:tc>
          <w:tcPr>
            <w:tcW w:w="4282" w:type="dxa"/>
          </w:tcPr>
          <w:p w:rsidR="00F60AE3" w:rsidRPr="00171565" w:rsidRDefault="00F60AE3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Bornholm, Danmark</w:t>
            </w:r>
          </w:p>
        </w:tc>
      </w:tr>
      <w:tr w:rsidR="00290712" w:rsidRPr="00D7628B" w:rsidTr="00171565">
        <w:trPr>
          <w:cantSplit/>
          <w:trHeight w:val="96"/>
        </w:trPr>
        <w:tc>
          <w:tcPr>
            <w:tcW w:w="1247" w:type="dxa"/>
          </w:tcPr>
          <w:p w:rsidR="00290712" w:rsidRPr="00D7628B" w:rsidRDefault="00290712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290712" w:rsidRPr="00171565" w:rsidRDefault="00290712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Värmlands museum</w:t>
            </w:r>
          </w:p>
        </w:tc>
        <w:tc>
          <w:tcPr>
            <w:tcW w:w="4282" w:type="dxa"/>
          </w:tcPr>
          <w:p w:rsidR="00290712" w:rsidRPr="00171565" w:rsidRDefault="00290712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Karlstad</w:t>
            </w:r>
          </w:p>
        </w:tc>
      </w:tr>
      <w:tr w:rsidR="008D7679" w:rsidRPr="00D7628B" w:rsidTr="00171565">
        <w:trPr>
          <w:cantSplit/>
          <w:trHeight w:val="199"/>
        </w:trPr>
        <w:tc>
          <w:tcPr>
            <w:tcW w:w="1247" w:type="dxa"/>
          </w:tcPr>
          <w:p w:rsidR="008D7679" w:rsidRPr="00D7628B" w:rsidRDefault="008D767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8D7679" w:rsidRPr="00171565" w:rsidRDefault="008D7679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proofErr w:type="spell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NuGO</w:t>
            </w:r>
            <w:proofErr w:type="spellEnd"/>
          </w:p>
        </w:tc>
        <w:tc>
          <w:tcPr>
            <w:tcW w:w="4282" w:type="dxa"/>
          </w:tcPr>
          <w:p w:rsidR="008D7679" w:rsidRPr="00171565" w:rsidRDefault="008D767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Notsjö, Finland</w:t>
            </w:r>
          </w:p>
        </w:tc>
      </w:tr>
      <w:tr w:rsidR="00F314E5" w:rsidRPr="00D7628B" w:rsidTr="00171565">
        <w:trPr>
          <w:cantSplit/>
          <w:trHeight w:val="148"/>
        </w:trPr>
        <w:tc>
          <w:tcPr>
            <w:tcW w:w="1247" w:type="dxa"/>
          </w:tcPr>
          <w:p w:rsidR="00F314E5" w:rsidRPr="00171565" w:rsidRDefault="007C60D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2007</w:t>
            </w:r>
          </w:p>
        </w:tc>
        <w:tc>
          <w:tcPr>
            <w:tcW w:w="3969" w:type="dxa"/>
          </w:tcPr>
          <w:p w:rsidR="00F314E5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proofErr w:type="spell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Collect</w:t>
            </w:r>
            <w:proofErr w:type="spellEnd"/>
          </w:p>
        </w:tc>
        <w:tc>
          <w:tcPr>
            <w:tcW w:w="4282" w:type="dxa"/>
          </w:tcPr>
          <w:p w:rsidR="00F314E5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-383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Victoria and Albert Museum, London</w:t>
            </w:r>
            <w:r w:rsidR="007C60D9"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, </w:t>
            </w:r>
            <w:r w:rsidR="00171565">
              <w:rPr>
                <w:rFonts w:ascii="Tahoma" w:hAnsi="Tahoma"/>
                <w:sz w:val="18"/>
                <w:szCs w:val="18"/>
                <w:lang w:val="sv-SE"/>
              </w:rPr>
              <w:t>UK</w:t>
            </w:r>
          </w:p>
        </w:tc>
      </w:tr>
      <w:tr w:rsidR="007B141C" w:rsidRPr="00D7628B" w:rsidTr="00171565">
        <w:trPr>
          <w:cantSplit/>
          <w:trHeight w:val="238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Konst i Glas, Galleri </w:t>
            </w:r>
            <w:proofErr w:type="gram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 xml:space="preserve">Elverket / </w:t>
            </w:r>
            <w:proofErr w:type="spellStart"/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ProArtibus</w:t>
            </w:r>
            <w:proofErr w:type="spellEnd"/>
            <w:proofErr w:type="gramEnd"/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Ekenäs, Finland</w:t>
            </w:r>
          </w:p>
        </w:tc>
      </w:tr>
      <w:tr w:rsidR="007B141C" w:rsidRPr="00D7628B" w:rsidTr="00171565">
        <w:trPr>
          <w:cantSplit/>
          <w:trHeight w:val="200"/>
        </w:trPr>
        <w:tc>
          <w:tcPr>
            <w:tcW w:w="1247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Sintra galleri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Göteborg</w:t>
            </w:r>
          </w:p>
        </w:tc>
      </w:tr>
      <w:tr w:rsidR="007B141C" w:rsidRPr="00D7628B" w:rsidTr="00171565">
        <w:trPr>
          <w:cantSplit/>
          <w:trHeight w:val="148"/>
        </w:trPr>
        <w:tc>
          <w:tcPr>
            <w:tcW w:w="1247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Vadstena konstgalleri “20-års jubileum”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Vadstena</w:t>
            </w:r>
          </w:p>
        </w:tc>
      </w:tr>
      <w:tr w:rsidR="007B141C" w:rsidRPr="00D7628B" w:rsidTr="00171565">
        <w:trPr>
          <w:cantSplit/>
          <w:trHeight w:val="109"/>
        </w:trPr>
        <w:tc>
          <w:tcPr>
            <w:tcW w:w="1247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Nationalmuseum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Lubljana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, Slovenien</w:t>
            </w:r>
          </w:p>
        </w:tc>
      </w:tr>
      <w:tr w:rsidR="007B141C" w:rsidRPr="00D7628B" w:rsidTr="00171565">
        <w:trPr>
          <w:cantSplit/>
          <w:trHeight w:val="142"/>
        </w:trPr>
        <w:tc>
          <w:tcPr>
            <w:tcW w:w="1247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2006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Innerst Inne, Smålands museum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Växjö</w:t>
            </w:r>
          </w:p>
        </w:tc>
      </w:tr>
      <w:tr w:rsidR="007B141C" w:rsidRPr="00D7628B" w:rsidTr="00171565">
        <w:trPr>
          <w:cantSplit/>
          <w:trHeight w:val="231"/>
        </w:trPr>
        <w:tc>
          <w:tcPr>
            <w:tcW w:w="1247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Nääs Konsthantverk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Floda</w:t>
            </w:r>
          </w:p>
        </w:tc>
      </w:tr>
      <w:tr w:rsidR="007B141C" w:rsidRPr="00D7628B" w:rsidTr="00171565">
        <w:trPr>
          <w:cantSplit/>
          <w:trHeight w:val="194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2005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Rum i miniatyr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Galleri </w:t>
            </w:r>
            <w:smartTag w:uri="urn:schemas-microsoft-com:office:smarttags" w:element="PersonName">
              <w:smartTagPr>
                <w:attr w:name="ProductID" w:val="Inger Molin"/>
              </w:smartTagPr>
              <w:r w:rsidRPr="00171565">
                <w:rPr>
                  <w:rFonts w:ascii="Tahoma" w:hAnsi="Tahoma"/>
                  <w:sz w:val="18"/>
                  <w:szCs w:val="18"/>
                  <w:lang w:val="sv-SE"/>
                </w:rPr>
                <w:t>Inger Molin</w:t>
              </w:r>
            </w:smartTag>
            <w:r w:rsidRPr="00171565">
              <w:rPr>
                <w:rFonts w:ascii="Tahoma" w:hAnsi="Tahoma"/>
                <w:sz w:val="18"/>
                <w:szCs w:val="18"/>
                <w:lang w:val="sv-SE"/>
              </w:rPr>
              <w:t>, Stockholm</w:t>
            </w:r>
          </w:p>
        </w:tc>
      </w:tr>
      <w:tr w:rsidR="007B141C" w:rsidRPr="00D7628B" w:rsidTr="00171565">
        <w:trPr>
          <w:cantSplit/>
          <w:trHeight w:val="142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Kraft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Galleri Gula Byggningen, Gustavsberg</w:t>
            </w:r>
          </w:p>
        </w:tc>
      </w:tr>
      <w:tr w:rsidR="007B141C" w:rsidRPr="00D7628B" w:rsidTr="00171565">
        <w:trPr>
          <w:cantSplit/>
          <w:trHeight w:val="246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Collect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Victoria and Albert Museum, London England</w:t>
            </w:r>
          </w:p>
        </w:tc>
      </w:tr>
      <w:tr w:rsidR="007B141C" w:rsidRPr="00D7628B" w:rsidTr="00171565">
        <w:trPr>
          <w:cantSplit/>
          <w:trHeight w:val="340"/>
        </w:trPr>
        <w:tc>
          <w:tcPr>
            <w:tcW w:w="1247" w:type="dxa"/>
          </w:tcPr>
          <w:p w:rsidR="007B141C" w:rsidRPr="00171565" w:rsidRDefault="007C60D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2004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pStyle w:val="Rubrik2"/>
              <w:tabs>
                <w:tab w:val="left" w:pos="1276"/>
                <w:tab w:val="left" w:pos="5245"/>
              </w:tabs>
              <w:rPr>
                <w:color w:val="000000"/>
                <w:sz w:val="18"/>
                <w:szCs w:val="18"/>
                <w:u w:val="none"/>
                <w:lang w:val="sv-SE"/>
              </w:rPr>
            </w:pPr>
            <w:r w:rsidRPr="00171565">
              <w:rPr>
                <w:color w:val="000000"/>
                <w:sz w:val="18"/>
                <w:szCs w:val="18"/>
                <w:u w:val="none"/>
                <w:lang w:val="sv-SE"/>
              </w:rPr>
              <w:t>Women Art Museum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Washington D.C. USA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6E1007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2003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Schwedische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Glaskunst</w:t>
            </w:r>
            <w:proofErr w:type="spellEnd"/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Wismar, Tyskland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Konstmässan i Sollentuna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Stockholm</w:t>
            </w:r>
          </w:p>
        </w:tc>
      </w:tr>
      <w:tr w:rsidR="007B141C" w:rsidRPr="00D7628B" w:rsidTr="00171565">
        <w:trPr>
          <w:trHeight w:val="150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2002</w:t>
            </w:r>
          </w:p>
        </w:tc>
        <w:tc>
          <w:tcPr>
            <w:tcW w:w="3969" w:type="dxa"/>
          </w:tcPr>
          <w:p w:rsidR="007B141C" w:rsidRPr="00D7628B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>I och omkring – Glas och järn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von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Echstedtska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Gården, Kila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2001</w:t>
            </w:r>
          </w:p>
        </w:tc>
        <w:tc>
          <w:tcPr>
            <w:tcW w:w="3969" w:type="dxa"/>
          </w:tcPr>
          <w:p w:rsidR="007B141C" w:rsidRPr="00D7628B" w:rsidRDefault="0017173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D7628B">
              <w:rPr>
                <w:rFonts w:ascii="Tahoma" w:hAnsi="Tahoma"/>
                <w:sz w:val="18"/>
                <w:szCs w:val="18"/>
                <w:lang w:val="sv-SE"/>
              </w:rPr>
              <w:t xml:space="preserve">Rak form &amp; Ren lust, </w:t>
            </w:r>
            <w:r w:rsidR="007B141C" w:rsidRPr="00D7628B">
              <w:rPr>
                <w:rFonts w:ascii="Tahoma" w:hAnsi="Tahoma"/>
                <w:sz w:val="18"/>
                <w:szCs w:val="18"/>
                <w:lang w:val="sv-SE"/>
              </w:rPr>
              <w:t>konsthantverk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Krapperups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konsthall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2000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Swedish Glass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University of Sunderland, England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Svenskt Glas 1900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Länsmuséet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i Varberg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Värmlands Säby Gård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Kristinehamn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171739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Svenskt Glas; Smålands museum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Tourunn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, Krakow,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Warsawa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; Polen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Scandinavian handicrafts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-9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Central Missouri State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Univer</w:t>
            </w:r>
            <w:r w:rsidR="006E1007" w:rsidRPr="00171565">
              <w:rPr>
                <w:rFonts w:ascii="Tahoma" w:hAnsi="Tahoma"/>
                <w:sz w:val="18"/>
                <w:szCs w:val="18"/>
                <w:lang w:val="sv-SE"/>
              </w:rPr>
              <w:t>sitY</w:t>
            </w:r>
            <w:proofErr w:type="spellEnd"/>
            <w:r w:rsidR="006E1007"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, </w:t>
            </w: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Missouri, USA</w:t>
            </w:r>
          </w:p>
        </w:tc>
      </w:tr>
      <w:tr w:rsidR="007B141C" w:rsidRPr="00D7628B" w:rsidTr="00171565">
        <w:trPr>
          <w:trHeight w:val="160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1998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Rosendals trädgård, K-98 projekt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Stockholm</w:t>
            </w:r>
          </w:p>
        </w:tc>
      </w:tr>
      <w:tr w:rsidR="007B141C" w:rsidRPr="00D7628B" w:rsidTr="00171565">
        <w:trPr>
          <w:trHeight w:val="140"/>
        </w:trPr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gram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Projekt ‘Port’</w:t>
            </w:r>
            <w:proofErr w:type="gram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i Rågsved, K-98 projekt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Konstindustrimuséet</w:t>
            </w:r>
            <w:proofErr w:type="spellEnd"/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Oslo, Norge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Karlshamns konsthall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Karlshamn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Bortom bruken, Smålands museum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Växjö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1997</w:t>
            </w: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Glas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von </w:t>
            </w:r>
            <w:proofErr w:type="spellStart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>Echstedtska</w:t>
            </w:r>
            <w:proofErr w:type="spellEnd"/>
            <w:r w:rsidRPr="00171565">
              <w:rPr>
                <w:rFonts w:ascii="Tahoma" w:hAnsi="Tahoma"/>
                <w:sz w:val="18"/>
                <w:szCs w:val="18"/>
                <w:lang w:val="sv-SE"/>
              </w:rPr>
              <w:t xml:space="preserve"> Gården, Kila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Nyköpings konsthall</w:t>
            </w:r>
          </w:p>
        </w:tc>
        <w:tc>
          <w:tcPr>
            <w:tcW w:w="4282" w:type="dxa"/>
          </w:tcPr>
          <w:p w:rsidR="007B141C" w:rsidRPr="00171565" w:rsidRDefault="007B141C" w:rsidP="00171565">
            <w:pPr>
              <w:tabs>
                <w:tab w:val="left" w:pos="1276"/>
                <w:tab w:val="left" w:pos="5245"/>
              </w:tabs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  <w:lang w:val="sv-SE"/>
              </w:rPr>
            </w:pPr>
            <w:r w:rsidRPr="00171565">
              <w:rPr>
                <w:rFonts w:ascii="Tahoma" w:hAnsi="Tahoma"/>
                <w:sz w:val="18"/>
                <w:szCs w:val="18"/>
                <w:lang w:val="sv-SE"/>
              </w:rPr>
              <w:t>Nyköping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Tokyo Crafts Museum</w:t>
            </w:r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Tokyo, Japan</w:t>
            </w:r>
          </w:p>
        </w:tc>
      </w:tr>
      <w:tr w:rsidR="007B141C" w:rsidRPr="00D7628B" w:rsidTr="00171565">
        <w:trPr>
          <w:trHeight w:val="180"/>
        </w:trPr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color w:val="auto"/>
                <w:sz w:val="18"/>
                <w:szCs w:val="18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</w:rPr>
              <w:t xml:space="preserve">Olle Olsson </w:t>
            </w: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</w:rPr>
              <w:t>huset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color w:val="auto"/>
                <w:sz w:val="18"/>
                <w:szCs w:val="18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6E1007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1996</w:t>
            </w: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Designforum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Malmö</w:t>
            </w:r>
            <w:proofErr w:type="spellEnd"/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1995</w:t>
            </w: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Galleri Glas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Ett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Art Center</w:t>
            </w:r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Soul, Korea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6E1007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1992</w:t>
            </w: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Konstmässan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i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Sollentuna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1991</w:t>
            </w: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color w:val="auto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color w:val="auto"/>
                <w:sz w:val="18"/>
                <w:szCs w:val="18"/>
              </w:rPr>
              <w:t>Kulturhuset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color w:val="auto"/>
                <w:sz w:val="18"/>
                <w:szCs w:val="18"/>
              </w:rPr>
            </w:pPr>
            <w:r w:rsidRPr="00D7628B">
              <w:rPr>
                <w:rFonts w:ascii="Tahoma" w:hAnsi="Tahoma"/>
                <w:color w:val="auto"/>
                <w:sz w:val="18"/>
                <w:szCs w:val="18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Galleri Glas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Ett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7B141C" w:rsidRPr="00D7628B" w:rsidTr="00171565">
        <w:tc>
          <w:tcPr>
            <w:tcW w:w="1247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1990</w:t>
            </w:r>
          </w:p>
        </w:tc>
        <w:tc>
          <w:tcPr>
            <w:tcW w:w="3969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Gallery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Ovengaden</w:t>
            </w:r>
            <w:proofErr w:type="spellEnd"/>
          </w:p>
        </w:tc>
        <w:tc>
          <w:tcPr>
            <w:tcW w:w="4282" w:type="dxa"/>
          </w:tcPr>
          <w:p w:rsidR="007B141C" w:rsidRPr="00D7628B" w:rsidRDefault="007B141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Köpenhamn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Danmark</w:t>
            </w:r>
            <w:proofErr w:type="spellEnd"/>
          </w:p>
          <w:p w:rsidR="00DF04A7" w:rsidRPr="00D7628B" w:rsidRDefault="00DF04A7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  <w:p w:rsidR="00DF04A7" w:rsidRPr="00D7628B" w:rsidRDefault="00DF04A7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F04A7" w:rsidRDefault="00DF04A7" w:rsidP="00DF04A7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  <w:r>
        <w:rPr>
          <w:rFonts w:ascii="Tahoma" w:hAnsi="Tahoma"/>
        </w:rPr>
        <w:t>REPRESENTERAD I SAMLINGAR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</w:tblGrid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Nationalmuseum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Stockholm</w:t>
            </w:r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Riihimäki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glasmuseum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Riihimäki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>, Finland</w:t>
            </w:r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Växjö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glasmuseum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(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Smålands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museum)</w:t>
            </w: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Växjö</w:t>
            </w:r>
            <w:proofErr w:type="spellEnd"/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Ebeltoft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glasmuseum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Ebeltoft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Danmark</w:t>
            </w:r>
            <w:proofErr w:type="spellEnd"/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Liberec castle</w:t>
            </w: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Liberec,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Tjeckien</w:t>
            </w:r>
            <w:proofErr w:type="spellEnd"/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Röhsska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museet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Göteborg</w:t>
            </w:r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Värmlands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museum</w:t>
            </w: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Karlstad</w:t>
            </w:r>
          </w:p>
        </w:tc>
      </w:tr>
      <w:tr w:rsidR="00DF04A7" w:rsidTr="00DF04A7"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Statens</w:t>
            </w:r>
            <w:proofErr w:type="spellEnd"/>
            <w:r w:rsidRPr="00D7628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konstråd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Sverige</w:t>
            </w:r>
          </w:p>
        </w:tc>
      </w:tr>
      <w:tr w:rsidR="00DF04A7" w:rsidRPr="00D7628B" w:rsidTr="00D7628B">
        <w:trPr>
          <w:trHeight w:val="80"/>
        </w:trPr>
        <w:tc>
          <w:tcPr>
            <w:tcW w:w="1247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7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 xml:space="preserve">Kalmar </w:t>
            </w:r>
            <w:proofErr w:type="spellStart"/>
            <w:r w:rsidRPr="00D7628B">
              <w:rPr>
                <w:rFonts w:ascii="Tahoma" w:hAnsi="Tahoma"/>
                <w:sz w:val="18"/>
                <w:szCs w:val="18"/>
              </w:rPr>
              <w:t>konstmuseum</w:t>
            </w:r>
            <w:proofErr w:type="spellEnd"/>
          </w:p>
        </w:tc>
        <w:tc>
          <w:tcPr>
            <w:tcW w:w="3969" w:type="dxa"/>
          </w:tcPr>
          <w:p w:rsidR="00DF04A7" w:rsidRPr="00D7628B" w:rsidRDefault="00DF04A7" w:rsidP="00222FBC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D7628B">
              <w:rPr>
                <w:rFonts w:ascii="Tahoma" w:hAnsi="Tahoma"/>
                <w:sz w:val="18"/>
                <w:szCs w:val="18"/>
              </w:rPr>
              <w:t>Kalmar</w:t>
            </w:r>
          </w:p>
        </w:tc>
      </w:tr>
    </w:tbl>
    <w:p w:rsidR="00DF04A7" w:rsidRDefault="00DF04A7" w:rsidP="00DF04A7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</w:p>
    <w:p w:rsidR="00DF04A7" w:rsidRDefault="00DF04A7" w:rsidP="00DF04A7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</w:rPr>
      </w:pPr>
      <w:r>
        <w:rPr>
          <w:rFonts w:ascii="Tahoma" w:hAnsi="Tahoma"/>
        </w:rPr>
        <w:t>STIPENDIER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3969"/>
        <w:gridCol w:w="3969"/>
      </w:tblGrid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2007-2016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Konstnärsnämnden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,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långtidsstipendium</w:t>
            </w:r>
            <w:proofErr w:type="spellEnd"/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2006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Sveriges bildkonstnärsfond</w:t>
            </w:r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2005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Estrid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Ericssons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stipendiefond</w:t>
            </w:r>
            <w:proofErr w:type="spellEnd"/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RPr="00D86AEF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2002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Estrid Ericssons stipendiefond</w:t>
            </w:r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RPr="00D86AEF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2000-01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Sveriges bildkonstnärsfond</w:t>
            </w:r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1995-96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Sveriges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bildkonstnärsfond</w:t>
            </w:r>
            <w:proofErr w:type="spellEnd"/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1991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Sveriges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bildkonstnärsfond</w:t>
            </w:r>
            <w:proofErr w:type="spellEnd"/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  <w:tr w:rsidR="00DF04A7" w:rsidTr="008C262D">
        <w:tc>
          <w:tcPr>
            <w:tcW w:w="1247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r w:rsidRPr="00976CDF">
              <w:rPr>
                <w:rFonts w:ascii="Tahoma" w:hAnsi="Tahoma"/>
                <w:sz w:val="18"/>
                <w:szCs w:val="18"/>
              </w:rPr>
              <w:t>1986</w:t>
            </w:r>
          </w:p>
        </w:tc>
        <w:tc>
          <w:tcPr>
            <w:tcW w:w="3969" w:type="dxa"/>
          </w:tcPr>
          <w:p w:rsidR="00DF04A7" w:rsidRPr="00976CDF" w:rsidRDefault="00DF04A7" w:rsidP="00D7628B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Estrid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Ericssons</w:t>
            </w:r>
            <w:proofErr w:type="spellEnd"/>
            <w:r w:rsidRPr="00976CD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976CDF">
              <w:rPr>
                <w:rFonts w:ascii="Tahoma" w:hAnsi="Tahoma"/>
                <w:sz w:val="18"/>
                <w:szCs w:val="18"/>
              </w:rPr>
              <w:t>stipendiefond</w:t>
            </w:r>
            <w:proofErr w:type="spellEnd"/>
          </w:p>
        </w:tc>
        <w:tc>
          <w:tcPr>
            <w:tcW w:w="3969" w:type="dxa"/>
          </w:tcPr>
          <w:p w:rsidR="00DF04A7" w:rsidRPr="00976CDF" w:rsidRDefault="00DF04A7" w:rsidP="008C262D">
            <w:pPr>
              <w:spacing w:after="60" w:line="240" w:lineRule="auto"/>
              <w:ind w:right="149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875433" w:rsidRDefault="00875433">
      <w:pPr>
        <w:tabs>
          <w:tab w:val="left" w:pos="1560"/>
          <w:tab w:val="left" w:pos="2694"/>
          <w:tab w:val="left" w:pos="6521"/>
        </w:tabs>
        <w:spacing w:after="60" w:line="240" w:lineRule="auto"/>
        <w:ind w:right="149"/>
        <w:rPr>
          <w:rFonts w:ascii="Tahoma" w:hAnsi="Tahoma"/>
          <w:sz w:val="20"/>
        </w:rPr>
      </w:pPr>
    </w:p>
    <w:sectPr w:rsidR="00875433" w:rsidSect="005F2B1F">
      <w:pgSz w:w="11880" w:h="16820"/>
      <w:pgMar w:top="1134" w:right="1134" w:bottom="1134" w:left="1701" w:header="720" w:footer="754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FA"/>
    <w:multiLevelType w:val="singleLevel"/>
    <w:tmpl w:val="EE2EE78A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0A2C28"/>
    <w:multiLevelType w:val="singleLevel"/>
    <w:tmpl w:val="6330B358"/>
    <w:lvl w:ilvl="0">
      <w:start w:val="199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339177D4"/>
    <w:multiLevelType w:val="singleLevel"/>
    <w:tmpl w:val="A16EAB3A"/>
    <w:lvl w:ilvl="0">
      <w:start w:val="1986"/>
      <w:numFmt w:val="decimal"/>
      <w:lvlText w:val="%1"/>
      <w:lvlJc w:val="left"/>
      <w:pPr>
        <w:tabs>
          <w:tab w:val="num" w:pos="2700"/>
        </w:tabs>
        <w:ind w:left="2700" w:hanging="1140"/>
      </w:pPr>
      <w:rPr>
        <w:rFonts w:hint="default"/>
      </w:rPr>
    </w:lvl>
  </w:abstractNum>
  <w:abstractNum w:abstractNumId="3">
    <w:nsid w:val="33C968D7"/>
    <w:multiLevelType w:val="singleLevel"/>
    <w:tmpl w:val="8C6A59B0"/>
    <w:lvl w:ilvl="0">
      <w:start w:val="199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3CA24BD3"/>
    <w:multiLevelType w:val="singleLevel"/>
    <w:tmpl w:val="66AC38AC"/>
    <w:lvl w:ilvl="0">
      <w:start w:val="1991"/>
      <w:numFmt w:val="decimal"/>
      <w:lvlText w:val="%1"/>
      <w:lvlJc w:val="left"/>
      <w:pPr>
        <w:tabs>
          <w:tab w:val="num" w:pos="2700"/>
        </w:tabs>
        <w:ind w:left="2700" w:hanging="1140"/>
      </w:pPr>
      <w:rPr>
        <w:rFonts w:hint="default"/>
      </w:rPr>
    </w:lvl>
  </w:abstractNum>
  <w:abstractNum w:abstractNumId="5">
    <w:nsid w:val="52106F1D"/>
    <w:multiLevelType w:val="singleLevel"/>
    <w:tmpl w:val="14CC252C"/>
    <w:lvl w:ilvl="0">
      <w:start w:val="199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526944E7"/>
    <w:multiLevelType w:val="singleLevel"/>
    <w:tmpl w:val="075CC56C"/>
    <w:lvl w:ilvl="0">
      <w:start w:val="1990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FCA5D6C"/>
    <w:multiLevelType w:val="singleLevel"/>
    <w:tmpl w:val="94BA1F98"/>
    <w:lvl w:ilvl="0">
      <w:start w:val="1982"/>
      <w:numFmt w:val="decimal"/>
      <w:lvlText w:val="%1"/>
      <w:lvlJc w:val="left"/>
      <w:pPr>
        <w:tabs>
          <w:tab w:val="num" w:pos="2700"/>
        </w:tabs>
        <w:ind w:left="2700" w:hanging="11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0960C1"/>
    <w:rsid w:val="00041D37"/>
    <w:rsid w:val="00041DE4"/>
    <w:rsid w:val="0005639A"/>
    <w:rsid w:val="000960C1"/>
    <w:rsid w:val="000E53F6"/>
    <w:rsid w:val="001031C5"/>
    <w:rsid w:val="00171565"/>
    <w:rsid w:val="00171739"/>
    <w:rsid w:val="00256498"/>
    <w:rsid w:val="00264601"/>
    <w:rsid w:val="00290712"/>
    <w:rsid w:val="00437CA9"/>
    <w:rsid w:val="00462001"/>
    <w:rsid w:val="0047633E"/>
    <w:rsid w:val="004B7D7C"/>
    <w:rsid w:val="00516023"/>
    <w:rsid w:val="005878F1"/>
    <w:rsid w:val="005F2B1F"/>
    <w:rsid w:val="006E1007"/>
    <w:rsid w:val="00730CD9"/>
    <w:rsid w:val="00744A6E"/>
    <w:rsid w:val="0076794B"/>
    <w:rsid w:val="0077642A"/>
    <w:rsid w:val="007B141C"/>
    <w:rsid w:val="007C60D9"/>
    <w:rsid w:val="007F4C99"/>
    <w:rsid w:val="007F713E"/>
    <w:rsid w:val="00811AF2"/>
    <w:rsid w:val="00875433"/>
    <w:rsid w:val="008D7679"/>
    <w:rsid w:val="00976CDF"/>
    <w:rsid w:val="00AB2339"/>
    <w:rsid w:val="00AD19AE"/>
    <w:rsid w:val="00B51D5A"/>
    <w:rsid w:val="00BA678A"/>
    <w:rsid w:val="00BE0BD5"/>
    <w:rsid w:val="00CA155A"/>
    <w:rsid w:val="00CC0671"/>
    <w:rsid w:val="00D519E9"/>
    <w:rsid w:val="00D7628B"/>
    <w:rsid w:val="00D86AEF"/>
    <w:rsid w:val="00DB3CC8"/>
    <w:rsid w:val="00DF04A7"/>
    <w:rsid w:val="00EC51F7"/>
    <w:rsid w:val="00F220EA"/>
    <w:rsid w:val="00F314E5"/>
    <w:rsid w:val="00F6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DE4"/>
    <w:pPr>
      <w:spacing w:after="120" w:line="240" w:lineRule="atLeast"/>
    </w:pPr>
    <w:rPr>
      <w:color w:val="000000"/>
      <w:sz w:val="24"/>
      <w:lang w:val="en-US"/>
    </w:rPr>
  </w:style>
  <w:style w:type="paragraph" w:styleId="Rubrik1">
    <w:name w:val="heading 1"/>
    <w:basedOn w:val="Normal"/>
    <w:next w:val="Normal"/>
    <w:qFormat/>
    <w:rsid w:val="00041DE4"/>
    <w:pPr>
      <w:keepNext/>
      <w:tabs>
        <w:tab w:val="left" w:pos="2694"/>
      </w:tabs>
      <w:spacing w:line="240" w:lineRule="auto"/>
      <w:ind w:right="1709"/>
      <w:outlineLvl w:val="0"/>
    </w:pPr>
    <w:rPr>
      <w:rFonts w:ascii="Tahoma" w:hAnsi="Tahoma"/>
      <w:sz w:val="28"/>
    </w:rPr>
  </w:style>
  <w:style w:type="paragraph" w:styleId="Rubrik2">
    <w:name w:val="heading 2"/>
    <w:basedOn w:val="Normal"/>
    <w:next w:val="Normal"/>
    <w:qFormat/>
    <w:rsid w:val="00041DE4"/>
    <w:pPr>
      <w:keepNext/>
      <w:spacing w:after="60" w:line="240" w:lineRule="auto"/>
      <w:ind w:right="149"/>
      <w:outlineLvl w:val="1"/>
    </w:pPr>
    <w:rPr>
      <w:rFonts w:ascii="Tahoma" w:hAnsi="Tahoma"/>
      <w:color w:val="0000FF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041DE4"/>
    <w:pPr>
      <w:tabs>
        <w:tab w:val="center" w:pos="4252"/>
        <w:tab w:val="right" w:pos="8504"/>
      </w:tabs>
    </w:pPr>
  </w:style>
  <w:style w:type="paragraph" w:styleId="Dokumentversikt">
    <w:name w:val="Document Map"/>
    <w:basedOn w:val="Normal"/>
    <w:semiHidden/>
    <w:rsid w:val="00041DE4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1031C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0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illa@kongu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923D-BE6F-454C-A971-E4D512FE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Rolf Joakim Svartström</vt:lpstr>
    </vt:vector>
  </TitlesOfParts>
  <Company>OEM Preinstall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Joakim Svartström</dc:title>
  <dc:creator>Philips Valaistus Oy</dc:creator>
  <cp:lastModifiedBy>Gunilla</cp:lastModifiedBy>
  <cp:revision>2</cp:revision>
  <cp:lastPrinted>2017-02-05T10:54:00Z</cp:lastPrinted>
  <dcterms:created xsi:type="dcterms:W3CDTF">2019-02-24T10:16:00Z</dcterms:created>
  <dcterms:modified xsi:type="dcterms:W3CDTF">2019-02-24T10:16:00Z</dcterms:modified>
</cp:coreProperties>
</file>